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
        <w:gridCol w:w="5623"/>
        <w:gridCol w:w="4721"/>
      </w:tblGrid>
      <w:tr w:rsidR="007C1615" w14:paraId="15D144CF" w14:textId="77777777" w:rsidTr="00046912">
        <w:trPr>
          <w:cantSplit/>
          <w:jc w:val="center"/>
        </w:trPr>
        <w:tc>
          <w:tcPr>
            <w:tcW w:w="6069" w:type="dxa"/>
            <w:gridSpan w:val="2"/>
            <w:tcBorders>
              <w:bottom w:val="single" w:sz="36" w:space="0" w:color="auto"/>
            </w:tcBorders>
          </w:tcPr>
          <w:p w14:paraId="5E3BB932" w14:textId="77777777" w:rsidR="007C1615" w:rsidRPr="003841F7" w:rsidRDefault="007C1615" w:rsidP="00046912">
            <w:pPr>
              <w:pStyle w:val="ChecklistBasis"/>
              <w:rPr>
                <w:b/>
                <w:color w:val="040404"/>
              </w:rPr>
            </w:pPr>
            <w:r>
              <w:rPr>
                <w:b/>
                <w:color w:val="040404"/>
              </w:rPr>
              <w:t>IRB Number</w:t>
            </w:r>
          </w:p>
        </w:tc>
        <w:tc>
          <w:tcPr>
            <w:tcW w:w="4721" w:type="dxa"/>
            <w:tcBorders>
              <w:bottom w:val="single" w:sz="36" w:space="0" w:color="auto"/>
            </w:tcBorders>
          </w:tcPr>
          <w:p w14:paraId="343CA6A1" w14:textId="77777777" w:rsidR="007C1615" w:rsidRPr="001A72C4" w:rsidRDefault="007C1615" w:rsidP="00046912">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7C1615" w:rsidRPr="007A6E28" w14:paraId="07850EB8" w14:textId="77777777" w:rsidTr="00046912">
        <w:trPr>
          <w:cantSplit/>
          <w:trHeight w:val="9603"/>
          <w:jc w:val="center"/>
        </w:trPr>
        <w:tc>
          <w:tcPr>
            <w:tcW w:w="10790" w:type="dxa"/>
            <w:gridSpan w:val="3"/>
            <w:tcBorders>
              <w:top w:val="single" w:sz="4" w:space="0" w:color="auto"/>
              <w:left w:val="single" w:sz="4" w:space="0" w:color="auto"/>
              <w:bottom w:val="single" w:sz="24" w:space="0" w:color="auto"/>
              <w:right w:val="single" w:sz="4" w:space="0" w:color="auto"/>
            </w:tcBorders>
          </w:tcPr>
          <w:p w14:paraId="18497645" w14:textId="77777777" w:rsidR="007C1615" w:rsidRDefault="007C1615" w:rsidP="00046912">
            <w:pPr>
              <w:pStyle w:val="ChecklistBasis"/>
              <w:rPr>
                <w:color w:val="040404"/>
              </w:rPr>
            </w:pPr>
            <w:r w:rsidRPr="00974312">
              <w:rPr>
                <w:color w:val="040404"/>
              </w:rPr>
              <w:t>The purpose of this checklist is to provide support for IRB members or the</w:t>
            </w:r>
            <w:bookmarkStart w:id="0" w:name="_Hlk151491061"/>
            <w:r w:rsidRPr="00974312">
              <w:rPr>
                <w:color w:val="040404"/>
              </w:rPr>
              <w:t xml:space="preserve"> </w:t>
            </w:r>
            <w:r w:rsidRPr="00974312">
              <w:rPr>
                <w:color w:val="040404"/>
                <w:u w:val="double"/>
              </w:rPr>
              <w:t>Designated Reviewer</w:t>
            </w:r>
            <w:r>
              <w:rPr>
                <w:rStyle w:val="EndnoteReference"/>
                <w:color w:val="040404"/>
                <w:u w:val="double"/>
              </w:rPr>
              <w:endnoteReference w:id="1"/>
            </w:r>
            <w:r w:rsidRPr="00974312">
              <w:rPr>
                <w:color w:val="040404"/>
              </w:rPr>
              <w:t xml:space="preserve"> </w:t>
            </w:r>
            <w:bookmarkEnd w:id="0"/>
            <w:r w:rsidRPr="00974312">
              <w:rPr>
                <w:color w:val="040404"/>
              </w:rPr>
              <w:t xml:space="preserve">following the WORKSHEET: Criteria for Approval (HRP-314) when research involves </w:t>
            </w:r>
            <w:r w:rsidRPr="00974312">
              <w:rPr>
                <w:color w:val="040404"/>
                <w:u w:val="double"/>
              </w:rPr>
              <w:t>Prisoners</w:t>
            </w:r>
            <w:r>
              <w:rPr>
                <w:rStyle w:val="EndnoteReference"/>
                <w:color w:val="040404"/>
                <w:u w:val="double"/>
              </w:rPr>
              <w:endnoteReference w:id="2"/>
            </w:r>
            <w:r w:rsidRPr="00974312">
              <w:rPr>
                <w:color w:val="040404"/>
              </w:rPr>
              <w:t xml:space="preserve"> as </w:t>
            </w:r>
            <w:r>
              <w:rPr>
                <w:color w:val="040404"/>
              </w:rPr>
              <w:t>participants</w:t>
            </w:r>
            <w:r w:rsidRPr="00974312">
              <w:rPr>
                <w:color w:val="040404"/>
              </w:rPr>
              <w:t xml:space="preserve">. This checklist must be used for all reviews (initial, continuing, modification, review by the convened IRB, and review using the expedited procedure) when research involves </w:t>
            </w:r>
            <w:r w:rsidRPr="00974312">
              <w:rPr>
                <w:color w:val="040404"/>
                <w:u w:val="double"/>
              </w:rPr>
              <w:t>Prisoners</w:t>
            </w:r>
            <w:r w:rsidRPr="00974312">
              <w:rPr>
                <w:color w:val="040404"/>
              </w:rPr>
              <w:t xml:space="preserve"> as </w:t>
            </w:r>
            <w:r>
              <w:rPr>
                <w:color w:val="040404"/>
              </w:rPr>
              <w:t>participants.</w:t>
            </w:r>
          </w:p>
          <w:p w14:paraId="554AE9F7" w14:textId="77777777" w:rsidR="007C1615" w:rsidRPr="00974312" w:rsidRDefault="007C1615" w:rsidP="00046912">
            <w:pPr>
              <w:pStyle w:val="ChecklistBasis"/>
              <w:rPr>
                <w:color w:val="040404"/>
              </w:rPr>
            </w:pPr>
          </w:p>
          <w:p w14:paraId="35FE8BB6" w14:textId="77777777" w:rsidR="007C1615" w:rsidRDefault="007C1615" w:rsidP="007C1615">
            <w:pPr>
              <w:pStyle w:val="ChecklistBasis"/>
              <w:numPr>
                <w:ilvl w:val="0"/>
                <w:numId w:val="37"/>
              </w:numPr>
              <w:rPr>
                <w:color w:val="040404"/>
              </w:rPr>
            </w:pPr>
            <w:r w:rsidRPr="000056F1">
              <w:rPr>
                <w:b/>
                <w:bCs/>
                <w:color w:val="040404"/>
              </w:rPr>
              <w:t>For initial review using the expedited procedure and modifications and continuing reviews where the determinations relevant to this checklist made on the previous review have changed</w:t>
            </w:r>
            <w:r w:rsidRPr="001C5341">
              <w:rPr>
                <w:color w:val="040404"/>
              </w:rPr>
              <w:t xml:space="preserve">, the </w:t>
            </w:r>
            <w:r w:rsidRPr="001C5341">
              <w:rPr>
                <w:color w:val="040404"/>
                <w:u w:val="double"/>
              </w:rPr>
              <w:t>Designated Reviewer</w:t>
            </w:r>
            <w:r w:rsidRPr="001C5341">
              <w:rPr>
                <w:rStyle w:val="EndnoteReference"/>
              </w:rPr>
              <w:t xml:space="preserve"> </w:t>
            </w:r>
            <w:r w:rsidRPr="00974312">
              <w:rPr>
                <w:color w:val="040404"/>
              </w:rPr>
              <w:t xml:space="preserve">completes this checklist to document determinations required by the regulations along with </w:t>
            </w:r>
            <w:r>
              <w:rPr>
                <w:color w:val="040404"/>
              </w:rPr>
              <w:t>protocol-specific</w:t>
            </w:r>
            <w:r w:rsidRPr="00974312">
              <w:rPr>
                <w:color w:val="040404"/>
              </w:rPr>
              <w:t xml:space="preserve"> findings justifying those determinations. The </w:t>
            </w:r>
            <w:r w:rsidRPr="00974312">
              <w:rPr>
                <w:color w:val="040404"/>
                <w:u w:val="double"/>
              </w:rPr>
              <w:t>Designated Reviewer</w:t>
            </w:r>
            <w:r>
              <w:rPr>
                <w:rStyle w:val="EndnoteReference"/>
              </w:rPr>
              <w:t xml:space="preserve"> </w:t>
            </w:r>
            <w:r w:rsidRPr="00974312">
              <w:rPr>
                <w:color w:val="040404"/>
              </w:rPr>
              <w:t xml:space="preserve">attaches this checklist to “Submit </w:t>
            </w:r>
            <w:r w:rsidRPr="0008113B">
              <w:rPr>
                <w:color w:val="040404"/>
                <w:u w:val="double"/>
              </w:rPr>
              <w:t>Non-Committee Review</w:t>
            </w:r>
            <w:r w:rsidRPr="00974312">
              <w:rPr>
                <w:color w:val="040404"/>
              </w:rPr>
              <w:t>” activity. The IRB Office</w:t>
            </w:r>
            <w:r>
              <w:rPr>
                <w:color w:val="040404"/>
              </w:rPr>
              <w:t xml:space="preserve"> </w:t>
            </w:r>
            <w:r w:rsidRPr="00974312">
              <w:rPr>
                <w:color w:val="040404"/>
              </w:rPr>
              <w:t xml:space="preserve">retains this checklist in the </w:t>
            </w:r>
            <w:r>
              <w:rPr>
                <w:color w:val="040404"/>
              </w:rPr>
              <w:t>study</w:t>
            </w:r>
            <w:r w:rsidRPr="00974312">
              <w:rPr>
                <w:color w:val="040404"/>
              </w:rPr>
              <w:t xml:space="preserve"> file.</w:t>
            </w:r>
          </w:p>
          <w:p w14:paraId="01429CF0" w14:textId="77777777" w:rsidR="007C1615" w:rsidRDefault="007C1615" w:rsidP="00046912">
            <w:pPr>
              <w:pStyle w:val="ChecklistBasis"/>
              <w:rPr>
                <w:color w:val="040404"/>
              </w:rPr>
            </w:pPr>
          </w:p>
          <w:p w14:paraId="738B522A" w14:textId="77777777" w:rsidR="007C1615" w:rsidRDefault="007C1615" w:rsidP="007C1615">
            <w:pPr>
              <w:pStyle w:val="ChecklistBasis"/>
              <w:numPr>
                <w:ilvl w:val="0"/>
                <w:numId w:val="37"/>
              </w:numPr>
              <w:rPr>
                <w:color w:val="040404"/>
              </w:rPr>
            </w:pPr>
            <w:r w:rsidRPr="000056F1">
              <w:rPr>
                <w:b/>
                <w:bCs/>
                <w:color w:val="040404"/>
              </w:rPr>
              <w:t>If reviewing research involving prisoners by the expedited procedure</w:t>
            </w:r>
            <w:r>
              <w:rPr>
                <w:color w:val="040404"/>
              </w:rPr>
              <w:t>, the following two options may be used:</w:t>
            </w:r>
          </w:p>
          <w:p w14:paraId="42DC1131" w14:textId="77777777" w:rsidR="007C1615" w:rsidRDefault="007C1615" w:rsidP="007C1615">
            <w:pPr>
              <w:pStyle w:val="ChecklistBasis"/>
              <w:numPr>
                <w:ilvl w:val="0"/>
                <w:numId w:val="44"/>
              </w:numPr>
              <w:rPr>
                <w:color w:val="040404"/>
              </w:rPr>
            </w:pPr>
            <w:r>
              <w:rPr>
                <w:color w:val="040404"/>
              </w:rPr>
              <w:t xml:space="preserve">For research involving </w:t>
            </w:r>
            <w:r w:rsidRPr="00A5372D">
              <w:rPr>
                <w:b/>
                <w:color w:val="040404"/>
              </w:rPr>
              <w:t xml:space="preserve">interaction with </w:t>
            </w:r>
            <w:r>
              <w:rPr>
                <w:b/>
                <w:color w:val="040404"/>
              </w:rPr>
              <w:t>prisoners</w:t>
            </w:r>
            <w:r>
              <w:rPr>
                <w:color w:val="040404"/>
              </w:rPr>
              <w:t xml:space="preserve"> reviewed by the expedited procedure:</w:t>
            </w:r>
          </w:p>
          <w:p w14:paraId="0F8C5474" w14:textId="77777777" w:rsidR="007C1615" w:rsidRDefault="007C1615" w:rsidP="007C1615">
            <w:pPr>
              <w:pStyle w:val="ChecklistBasis"/>
              <w:numPr>
                <w:ilvl w:val="0"/>
                <w:numId w:val="46"/>
              </w:numPr>
              <w:rPr>
                <w:color w:val="040404"/>
              </w:rPr>
            </w:pPr>
            <w:r>
              <w:rPr>
                <w:color w:val="040404"/>
              </w:rPr>
              <w:t xml:space="preserve">Research involving </w:t>
            </w:r>
            <w:r w:rsidRPr="00746797">
              <w:rPr>
                <w:color w:val="040404"/>
              </w:rPr>
              <w:t>interaction with prisoners</w:t>
            </w:r>
            <w:r>
              <w:rPr>
                <w:color w:val="040404"/>
              </w:rPr>
              <w:t xml:space="preserve"> may be reviewed by the expedited procedure, if a determination is made that the research involves no greater than minimal</w:t>
            </w:r>
            <w:bookmarkStart w:id="1" w:name="_Hlk151491827"/>
            <w:r>
              <w:rPr>
                <w:color w:val="040404"/>
              </w:rPr>
              <w:t xml:space="preserve"> risk</w:t>
            </w:r>
            <w:r>
              <w:rPr>
                <w:rStyle w:val="EndnoteReference"/>
                <w:color w:val="040404"/>
              </w:rPr>
              <w:endnoteReference w:id="3"/>
            </w:r>
            <w:r>
              <w:rPr>
                <w:color w:val="040404"/>
              </w:rPr>
              <w:t xml:space="preserve"> </w:t>
            </w:r>
            <w:r w:rsidRPr="001227C0">
              <w:rPr>
                <w:color w:val="040404"/>
              </w:rPr>
              <w:t>(</w:t>
            </w:r>
            <w:bookmarkEnd w:id="1"/>
            <w:r w:rsidRPr="001227C0">
              <w:rPr>
                <w:color w:val="040404"/>
              </w:rPr>
              <w:t>see</w:t>
            </w:r>
            <w:r w:rsidRPr="001C5341">
              <w:rPr>
                <w:color w:val="040404"/>
              </w:rPr>
              <w:t xml:space="preserve"> special definition below) for</w:t>
            </w:r>
            <w:r>
              <w:rPr>
                <w:color w:val="040404"/>
              </w:rPr>
              <w:t xml:space="preserve"> the prison population being studied. </w:t>
            </w:r>
          </w:p>
          <w:p w14:paraId="15909CD7" w14:textId="77777777" w:rsidR="007C1615" w:rsidRDefault="007C1615" w:rsidP="007C1615">
            <w:pPr>
              <w:pStyle w:val="ChecklistBasis"/>
              <w:numPr>
                <w:ilvl w:val="0"/>
                <w:numId w:val="46"/>
              </w:numPr>
              <w:rPr>
                <w:color w:val="040404"/>
              </w:rPr>
            </w:pPr>
            <w:r>
              <w:rPr>
                <w:color w:val="040404"/>
              </w:rPr>
              <w:t>The prisoner representative must concur with the determination that the research involves no greater than minimal risk.</w:t>
            </w:r>
          </w:p>
          <w:p w14:paraId="67DDAE82" w14:textId="77777777" w:rsidR="007C1615" w:rsidRPr="00766593" w:rsidRDefault="007C1615" w:rsidP="007C1615">
            <w:pPr>
              <w:pStyle w:val="ChecklistBasis"/>
              <w:numPr>
                <w:ilvl w:val="0"/>
                <w:numId w:val="46"/>
              </w:numPr>
              <w:rPr>
                <w:color w:val="040404"/>
              </w:rPr>
            </w:pPr>
            <w:r w:rsidRPr="00766593">
              <w:rPr>
                <w:color w:val="040404"/>
              </w:rPr>
              <w:t>The prisoner representative must review the research as a reviewer</w:t>
            </w:r>
            <w:r>
              <w:rPr>
                <w:color w:val="040404"/>
              </w:rPr>
              <w:t xml:space="preserve"> </w:t>
            </w:r>
            <w:r w:rsidRPr="00766593">
              <w:rPr>
                <w:color w:val="040404"/>
              </w:rPr>
              <w:t xml:space="preserve">or </w:t>
            </w:r>
            <w:r>
              <w:rPr>
                <w:color w:val="040404"/>
              </w:rPr>
              <w:t xml:space="preserve">as a </w:t>
            </w:r>
            <w:r w:rsidRPr="00766593">
              <w:rPr>
                <w:color w:val="040404"/>
              </w:rPr>
              <w:t xml:space="preserve">consultant.  </w:t>
            </w:r>
          </w:p>
          <w:p w14:paraId="3E7C993A" w14:textId="77777777" w:rsidR="007C1615" w:rsidRDefault="007C1615" w:rsidP="007C1615">
            <w:pPr>
              <w:pStyle w:val="ChecklistBasis"/>
              <w:numPr>
                <w:ilvl w:val="0"/>
                <w:numId w:val="46"/>
              </w:numPr>
              <w:rPr>
                <w:color w:val="040404"/>
              </w:rPr>
            </w:pPr>
            <w:r>
              <w:rPr>
                <w:color w:val="040404"/>
              </w:rPr>
              <w:t>Review of modifications and continuing review must use the same procedures for initial review using this expedited procedure including the responsibility of the prisoner representative.</w:t>
            </w:r>
          </w:p>
          <w:p w14:paraId="4D0F2468" w14:textId="77777777" w:rsidR="007C1615" w:rsidRDefault="007C1615" w:rsidP="00046912">
            <w:pPr>
              <w:pStyle w:val="ChecklistBasis"/>
              <w:ind w:left="720"/>
              <w:rPr>
                <w:color w:val="040404"/>
              </w:rPr>
            </w:pPr>
          </w:p>
          <w:p w14:paraId="58F4778E" w14:textId="77777777" w:rsidR="007C1615" w:rsidRDefault="007C1615" w:rsidP="007C1615">
            <w:pPr>
              <w:pStyle w:val="ChecklistBasis"/>
              <w:numPr>
                <w:ilvl w:val="0"/>
                <w:numId w:val="44"/>
              </w:numPr>
              <w:rPr>
                <w:color w:val="040404"/>
              </w:rPr>
            </w:pPr>
            <w:r>
              <w:rPr>
                <w:color w:val="040404"/>
              </w:rPr>
              <w:t xml:space="preserve">For research that </w:t>
            </w:r>
            <w:r w:rsidRPr="00A5372D">
              <w:rPr>
                <w:b/>
                <w:color w:val="040404"/>
              </w:rPr>
              <w:t>does not involve interaction with prisoners</w:t>
            </w:r>
            <w:r>
              <w:rPr>
                <w:color w:val="040404"/>
              </w:rPr>
              <w:t xml:space="preserve"> (e.</w:t>
            </w:r>
            <w:proofErr w:type="gramStart"/>
            <w:r>
              <w:rPr>
                <w:color w:val="040404"/>
              </w:rPr>
              <w:t>g.,</w:t>
            </w:r>
            <w:proofErr w:type="gramEnd"/>
            <w:r>
              <w:rPr>
                <w:color w:val="040404"/>
              </w:rPr>
              <w:t xml:space="preserve"> existing data, record review), review may be conducted by expedited procedure:</w:t>
            </w:r>
          </w:p>
          <w:p w14:paraId="359B7142" w14:textId="77777777" w:rsidR="007C1615" w:rsidRDefault="007C1615" w:rsidP="007C1615">
            <w:pPr>
              <w:pStyle w:val="ChecklistBasis"/>
              <w:numPr>
                <w:ilvl w:val="0"/>
                <w:numId w:val="46"/>
              </w:numPr>
              <w:rPr>
                <w:color w:val="040404"/>
              </w:rPr>
            </w:pPr>
            <w:r>
              <w:rPr>
                <w:color w:val="040404"/>
              </w:rPr>
              <w:t>Research that does not involve interaction with prisoners may be reviewed by the expedited procedure if a determination is made that the research involves no greater than minimal risk (see special definition below) for the prison population being studied.</w:t>
            </w:r>
          </w:p>
          <w:p w14:paraId="2754AF52" w14:textId="77777777" w:rsidR="007C1615" w:rsidRDefault="007C1615" w:rsidP="007C1615">
            <w:pPr>
              <w:pStyle w:val="ChecklistBasis"/>
              <w:numPr>
                <w:ilvl w:val="0"/>
                <w:numId w:val="46"/>
              </w:numPr>
              <w:rPr>
                <w:color w:val="040404"/>
              </w:rPr>
            </w:pPr>
            <w:r>
              <w:rPr>
                <w:color w:val="040404"/>
              </w:rPr>
              <w:t>Review by a prisoner representative is not required.</w:t>
            </w:r>
          </w:p>
          <w:p w14:paraId="76D6950F" w14:textId="77777777" w:rsidR="007C1615" w:rsidRDefault="007C1615" w:rsidP="007C1615">
            <w:pPr>
              <w:pStyle w:val="ChecklistBasis"/>
              <w:numPr>
                <w:ilvl w:val="0"/>
                <w:numId w:val="46"/>
              </w:numPr>
              <w:rPr>
                <w:color w:val="040404"/>
              </w:rPr>
            </w:pPr>
            <w:r>
              <w:rPr>
                <w:color w:val="040404"/>
              </w:rPr>
              <w:t xml:space="preserve">The </w:t>
            </w:r>
            <w:proofErr w:type="gramStart"/>
            <w:r>
              <w:rPr>
                <w:color w:val="040404"/>
              </w:rPr>
              <w:t>prisoner</w:t>
            </w:r>
            <w:proofErr w:type="gramEnd"/>
            <w:r>
              <w:rPr>
                <w:color w:val="040404"/>
              </w:rPr>
              <w:t xml:space="preserve"> representative may review the research as a reviewer. </w:t>
            </w:r>
          </w:p>
          <w:p w14:paraId="21214A1A" w14:textId="77777777" w:rsidR="007C1615" w:rsidRDefault="007C1615" w:rsidP="007C1615">
            <w:pPr>
              <w:pStyle w:val="ChecklistBasis"/>
              <w:numPr>
                <w:ilvl w:val="0"/>
                <w:numId w:val="46"/>
              </w:numPr>
              <w:rPr>
                <w:color w:val="040404"/>
              </w:rPr>
            </w:pPr>
            <w:r>
              <w:rPr>
                <w:color w:val="040404"/>
              </w:rPr>
              <w:t>Review of modifications and continuing review must use the same procedures as the initial review.</w:t>
            </w:r>
          </w:p>
          <w:p w14:paraId="15247F6B" w14:textId="77777777" w:rsidR="007C1615" w:rsidRPr="00974312" w:rsidRDefault="007C1615" w:rsidP="00046912">
            <w:pPr>
              <w:pStyle w:val="ChecklistBasis"/>
              <w:rPr>
                <w:color w:val="040404"/>
              </w:rPr>
            </w:pPr>
          </w:p>
          <w:p w14:paraId="3438F9A6" w14:textId="77777777" w:rsidR="007C1615" w:rsidRPr="00974312" w:rsidRDefault="007C1615" w:rsidP="007C1615">
            <w:pPr>
              <w:pStyle w:val="ChecklistBasis"/>
              <w:numPr>
                <w:ilvl w:val="0"/>
                <w:numId w:val="37"/>
              </w:numPr>
              <w:rPr>
                <w:color w:val="040404"/>
              </w:rPr>
            </w:pPr>
            <w:r w:rsidRPr="000056F1">
              <w:rPr>
                <w:b/>
                <w:bCs/>
                <w:color w:val="040404"/>
              </w:rPr>
              <w:t>For initial review using the convened IRB and for modifications and continuing reviews</w:t>
            </w:r>
            <w:r w:rsidRPr="00974312">
              <w:rPr>
                <w:color w:val="040404"/>
              </w:rPr>
              <w:t xml:space="preserve"> where the determinations relevant to this checklist made on the previous review have changed, one of the following two options may be used:</w:t>
            </w:r>
          </w:p>
          <w:p w14:paraId="08CE1D9D" w14:textId="77777777" w:rsidR="007C1615" w:rsidRPr="00974312" w:rsidRDefault="007C1615" w:rsidP="007C1615">
            <w:pPr>
              <w:pStyle w:val="ChecklistBasis"/>
              <w:numPr>
                <w:ilvl w:val="0"/>
                <w:numId w:val="47"/>
              </w:numPr>
              <w:tabs>
                <w:tab w:val="clear" w:pos="1080"/>
                <w:tab w:val="num" w:pos="874"/>
              </w:tabs>
              <w:ind w:left="784"/>
              <w:rPr>
                <w:color w:val="040404"/>
              </w:rPr>
            </w:pPr>
            <w:r w:rsidRPr="00974312">
              <w:rPr>
                <w:color w:val="040404"/>
              </w:rPr>
              <w:t xml:space="preserve">The </w:t>
            </w:r>
            <w:r>
              <w:rPr>
                <w:color w:val="040404"/>
              </w:rPr>
              <w:t xml:space="preserve">primary IRB Analyst for the convened IRB </w:t>
            </w:r>
            <w:r w:rsidRPr="00974312">
              <w:rPr>
                <w:color w:val="040404"/>
              </w:rPr>
              <w:t xml:space="preserve">completes the corresponding section of the meeting minutes to document determinations required by the regulations along with </w:t>
            </w:r>
            <w:r>
              <w:rPr>
                <w:color w:val="040404"/>
              </w:rPr>
              <w:t>protocol-specific</w:t>
            </w:r>
            <w:r w:rsidRPr="00974312">
              <w:rPr>
                <w:color w:val="040404"/>
              </w:rPr>
              <w:t xml:space="preserve"> findings justifying those determinations, in which case this checklist does not need to be completed or retained.</w:t>
            </w:r>
          </w:p>
          <w:p w14:paraId="6652CE60" w14:textId="77777777" w:rsidR="007C1615" w:rsidRPr="00A5372D" w:rsidRDefault="007C1615" w:rsidP="007C1615">
            <w:pPr>
              <w:pStyle w:val="ChecklistBasis"/>
              <w:numPr>
                <w:ilvl w:val="0"/>
                <w:numId w:val="47"/>
              </w:numPr>
              <w:tabs>
                <w:tab w:val="clear" w:pos="1080"/>
                <w:tab w:val="num" w:pos="874"/>
              </w:tabs>
              <w:ind w:left="784"/>
            </w:pPr>
            <w:r w:rsidRPr="00974312">
              <w:rPr>
                <w:color w:val="040404"/>
              </w:rPr>
              <w:t xml:space="preserve">The </w:t>
            </w:r>
            <w:r>
              <w:rPr>
                <w:color w:val="040404"/>
              </w:rPr>
              <w:t xml:space="preserve">Prisoner Representative </w:t>
            </w:r>
            <w:r w:rsidRPr="00974312">
              <w:rPr>
                <w:color w:val="040404"/>
              </w:rPr>
              <w:t xml:space="preserve">completes this checklist to document determinations required by the regulations along with </w:t>
            </w:r>
            <w:r>
              <w:rPr>
                <w:color w:val="040404"/>
              </w:rPr>
              <w:t>protocol-specific</w:t>
            </w:r>
            <w:r w:rsidRPr="00974312">
              <w:rPr>
                <w:color w:val="040404"/>
              </w:rPr>
              <w:t xml:space="preserve"> findings justifying those determinations and uploads this checklist in the “Submit Committee Review” activity and retains this checklist in the </w:t>
            </w:r>
            <w:r>
              <w:rPr>
                <w:color w:val="040404"/>
              </w:rPr>
              <w:t xml:space="preserve">study </w:t>
            </w:r>
            <w:r w:rsidRPr="00974312">
              <w:rPr>
                <w:color w:val="040404"/>
              </w:rPr>
              <w:t>file.</w:t>
            </w:r>
          </w:p>
          <w:p w14:paraId="11C41783" w14:textId="77777777" w:rsidR="007C1615" w:rsidRDefault="007C1615" w:rsidP="00046912">
            <w:pPr>
              <w:pStyle w:val="ChecklistBasis"/>
              <w:rPr>
                <w:color w:val="040404"/>
              </w:rPr>
            </w:pPr>
          </w:p>
          <w:p w14:paraId="2AC6BFE1" w14:textId="77777777" w:rsidR="007C1615" w:rsidRDefault="007C1615" w:rsidP="00046912">
            <w:pPr>
              <w:pStyle w:val="ChecklistBasis"/>
              <w:rPr>
                <w:color w:val="040404"/>
              </w:rPr>
            </w:pPr>
            <w:r>
              <w:rPr>
                <w:color w:val="040404"/>
              </w:rPr>
              <w:t xml:space="preserve">NOTE: If a </w:t>
            </w:r>
            <w:r w:rsidRPr="000056F1">
              <w:rPr>
                <w:b/>
                <w:bCs/>
                <w:color w:val="040404"/>
              </w:rPr>
              <w:t xml:space="preserve">participant </w:t>
            </w:r>
            <w:r>
              <w:rPr>
                <w:b/>
                <w:bCs/>
                <w:color w:val="040404"/>
              </w:rPr>
              <w:t>becomes a prisoner</w:t>
            </w:r>
            <w:r w:rsidRPr="000056F1">
              <w:rPr>
                <w:b/>
                <w:bCs/>
                <w:color w:val="040404"/>
              </w:rPr>
              <w:t xml:space="preserve"> while enrolled</w:t>
            </w:r>
            <w:r>
              <w:rPr>
                <w:color w:val="040404"/>
              </w:rPr>
              <w:t xml:space="preserve"> in a study refer to the </w:t>
            </w:r>
            <w:hyperlink r:id="rId11" w:history="1">
              <w:r w:rsidRPr="00FF3BF3">
                <w:rPr>
                  <w:rStyle w:val="Hyperlink"/>
                </w:rPr>
                <w:t>New Reportable Information SOP</w:t>
              </w:r>
            </w:hyperlink>
            <w:r>
              <w:rPr>
                <w:color w:val="040404"/>
              </w:rPr>
              <w:t xml:space="preserve"> and complete the applicable sections below.</w:t>
            </w:r>
          </w:p>
          <w:p w14:paraId="25BBD290" w14:textId="77777777" w:rsidR="007C1615" w:rsidRDefault="007C1615" w:rsidP="00046912">
            <w:pPr>
              <w:pStyle w:val="ChecklistBasis"/>
              <w:ind w:left="877"/>
              <w:rPr>
                <w:color w:val="040404"/>
              </w:rPr>
            </w:pPr>
          </w:p>
          <w:p w14:paraId="31899E27" w14:textId="77777777" w:rsidR="007C1615" w:rsidRPr="00307E1B" w:rsidRDefault="007C1615" w:rsidP="00046912">
            <w:pPr>
              <w:pStyle w:val="ChecklistBasis"/>
            </w:pPr>
            <w:r w:rsidRPr="006267DE">
              <w:rPr>
                <w:b/>
                <w:bCs/>
                <w:color w:val="040404"/>
              </w:rPr>
              <w:t xml:space="preserve">When following DoD requirements, </w:t>
            </w:r>
            <w:r w:rsidRPr="000056F1">
              <w:rPr>
                <w:color w:val="040404"/>
              </w:rPr>
              <w:t>if a participant becomes a prisoner, see WORKSHEET HRP-318 (Additional Federal Agency Criteria) and</w:t>
            </w:r>
            <w:r>
              <w:rPr>
                <w:b/>
                <w:bCs/>
                <w:color w:val="040404"/>
              </w:rPr>
              <w:t xml:space="preserve"> </w:t>
            </w:r>
            <w:r>
              <w:rPr>
                <w:color w:val="040404"/>
              </w:rPr>
              <w:t xml:space="preserve">refer to the </w:t>
            </w:r>
            <w:hyperlink r:id="rId12" w:history="1">
              <w:r w:rsidRPr="00FF3BF3">
                <w:rPr>
                  <w:rStyle w:val="Hyperlink"/>
                </w:rPr>
                <w:t>New Reportable Information SOP</w:t>
              </w:r>
            </w:hyperlink>
            <w:r>
              <w:rPr>
                <w:color w:val="040404"/>
              </w:rPr>
              <w:t>.</w:t>
            </w:r>
          </w:p>
        </w:tc>
      </w:tr>
      <w:tr w:rsidR="007C1615" w14:paraId="09709601" w14:textId="77777777" w:rsidTr="00046912">
        <w:trPr>
          <w:cantSplit/>
          <w:jc w:val="center"/>
        </w:trPr>
        <w:tc>
          <w:tcPr>
            <w:tcW w:w="10790" w:type="dxa"/>
            <w:gridSpan w:val="3"/>
            <w:tcBorders>
              <w:top w:val="single" w:sz="24" w:space="0" w:color="auto"/>
            </w:tcBorders>
          </w:tcPr>
          <w:p w14:paraId="16926670" w14:textId="77777777" w:rsidR="007C1615" w:rsidRDefault="007C1615" w:rsidP="007C1615">
            <w:pPr>
              <w:pStyle w:val="ChecklistLevel1"/>
              <w:numPr>
                <w:ilvl w:val="0"/>
                <w:numId w:val="14"/>
              </w:numPr>
              <w:tabs>
                <w:tab w:val="clear" w:pos="720"/>
              </w:tabs>
              <w:ind w:left="360" w:hanging="360"/>
            </w:pPr>
            <w:r w:rsidRPr="006622EE">
              <w:rPr>
                <w:sz w:val="22"/>
                <w:szCs w:val="28"/>
              </w:rPr>
              <w:t xml:space="preserve">Funding information. Please indicate which is applicable to the research proposal. </w:t>
            </w:r>
          </w:p>
        </w:tc>
      </w:tr>
      <w:tr w:rsidR="007C1615" w:rsidRPr="0082538D" w14:paraId="53083E75" w14:textId="77777777" w:rsidTr="00046912">
        <w:trPr>
          <w:cantSplit/>
          <w:trHeight w:val="300"/>
          <w:jc w:val="center"/>
        </w:trPr>
        <w:tc>
          <w:tcPr>
            <w:tcW w:w="446" w:type="dxa"/>
            <w:tcBorders>
              <w:top w:val="single" w:sz="4" w:space="0" w:color="auto"/>
              <w:left w:val="single" w:sz="4" w:space="0" w:color="auto"/>
              <w:bottom w:val="single" w:sz="4" w:space="0" w:color="auto"/>
              <w:right w:val="single" w:sz="4" w:space="0" w:color="auto"/>
            </w:tcBorders>
          </w:tcPr>
          <w:sdt>
            <w:sdtPr>
              <w:rPr>
                <w:b w:val="0"/>
                <w:szCs w:val="20"/>
              </w:rPr>
              <w:id w:val="451982526"/>
              <w14:checkbox>
                <w14:checked w14:val="0"/>
                <w14:checkedState w14:val="2612" w14:font="MS Gothic"/>
                <w14:uncheckedState w14:val="2610" w14:font="MS Gothic"/>
              </w14:checkbox>
            </w:sdtPr>
            <w:sdtContent>
              <w:p w14:paraId="3F376A7F" w14:textId="77777777" w:rsidR="007C1615" w:rsidRPr="006267DE" w:rsidRDefault="007C1615" w:rsidP="00046912">
                <w:pPr>
                  <w:pStyle w:val="Yes-No"/>
                  <w:rPr>
                    <w:szCs w:val="20"/>
                  </w:rPr>
                </w:pPr>
                <w:r w:rsidRPr="006267DE">
                  <w:rPr>
                    <w:rFonts w:ascii="Segoe UI Symbol" w:eastAsia="MS Gothic" w:hAnsi="Segoe UI Symbol" w:cs="Segoe UI Symbol"/>
                    <w:szCs w:val="20"/>
                  </w:rPr>
                  <w:t>☐</w:t>
                </w:r>
              </w:p>
            </w:sdtContent>
          </w:sdt>
        </w:tc>
        <w:tc>
          <w:tcPr>
            <w:tcW w:w="10344" w:type="dxa"/>
            <w:gridSpan w:val="2"/>
            <w:tcBorders>
              <w:top w:val="single" w:sz="4" w:space="0" w:color="auto"/>
              <w:left w:val="single" w:sz="4" w:space="0" w:color="auto"/>
              <w:bottom w:val="single" w:sz="4" w:space="0" w:color="auto"/>
              <w:right w:val="single" w:sz="4" w:space="0" w:color="auto"/>
            </w:tcBorders>
          </w:tcPr>
          <w:p w14:paraId="4BFD6493" w14:textId="77777777" w:rsidR="007C1615" w:rsidRPr="004D731B" w:rsidRDefault="007C1615" w:rsidP="00046912">
            <w:pPr>
              <w:pStyle w:val="StatementLevel1"/>
              <w:rPr>
                <w:color w:val="0A0A0A"/>
                <w:szCs w:val="20"/>
              </w:rPr>
            </w:pPr>
            <w:r w:rsidRPr="004D731B">
              <w:rPr>
                <w:szCs w:val="20"/>
              </w:rPr>
              <w:t xml:space="preserve"> The research is conducted or supported by DHHS </w:t>
            </w:r>
            <w:r w:rsidRPr="000056F1">
              <w:rPr>
                <w:color w:val="FF0000"/>
                <w:szCs w:val="20"/>
              </w:rPr>
              <w:t xml:space="preserve">– complete section </w:t>
            </w:r>
            <w:r w:rsidRPr="004D731B">
              <w:rPr>
                <w:color w:val="FF0000"/>
                <w:szCs w:val="20"/>
              </w:rPr>
              <w:t xml:space="preserve">2 </w:t>
            </w:r>
            <w:r w:rsidRPr="000056F1">
              <w:rPr>
                <w:szCs w:val="20"/>
              </w:rPr>
              <w:t>and</w:t>
            </w:r>
            <w:r w:rsidRPr="004D731B">
              <w:rPr>
                <w:szCs w:val="20"/>
              </w:rPr>
              <w:t xml:space="preserve"> see instructions for IRB staff</w:t>
            </w:r>
          </w:p>
        </w:tc>
      </w:tr>
      <w:tr w:rsidR="007C1615" w14:paraId="3EB33EC0" w14:textId="77777777" w:rsidTr="00046912">
        <w:trPr>
          <w:cantSplit/>
          <w:trHeight w:val="300"/>
          <w:jc w:val="center"/>
        </w:trPr>
        <w:tc>
          <w:tcPr>
            <w:tcW w:w="446" w:type="dxa"/>
            <w:tcBorders>
              <w:top w:val="single" w:sz="4" w:space="0" w:color="auto"/>
              <w:left w:val="single" w:sz="4" w:space="0" w:color="auto"/>
              <w:bottom w:val="single" w:sz="4" w:space="0" w:color="auto"/>
              <w:right w:val="single" w:sz="4" w:space="0" w:color="auto"/>
            </w:tcBorders>
          </w:tcPr>
          <w:sdt>
            <w:sdtPr>
              <w:rPr>
                <w:b w:val="0"/>
                <w:szCs w:val="20"/>
              </w:rPr>
              <w:id w:val="-1281946238"/>
              <w14:checkbox>
                <w14:checked w14:val="0"/>
                <w14:checkedState w14:val="2612" w14:font="MS Gothic"/>
                <w14:uncheckedState w14:val="2610" w14:font="MS Gothic"/>
              </w14:checkbox>
            </w:sdtPr>
            <w:sdtContent>
              <w:p w14:paraId="7E50ED49" w14:textId="77777777" w:rsidR="007C1615" w:rsidRPr="006267DE" w:rsidRDefault="007C1615" w:rsidP="00046912">
                <w:pPr>
                  <w:pStyle w:val="Yes-No"/>
                  <w:rPr>
                    <w:szCs w:val="20"/>
                  </w:rPr>
                </w:pPr>
                <w:r w:rsidRPr="006267DE">
                  <w:rPr>
                    <w:rFonts w:ascii="Segoe UI Symbol" w:eastAsia="MS Gothic" w:hAnsi="Segoe UI Symbol" w:cs="Segoe UI Symbol"/>
                    <w:szCs w:val="20"/>
                  </w:rPr>
                  <w:t>☐</w:t>
                </w:r>
              </w:p>
            </w:sdtContent>
          </w:sdt>
        </w:tc>
        <w:tc>
          <w:tcPr>
            <w:tcW w:w="10344" w:type="dxa"/>
            <w:gridSpan w:val="2"/>
            <w:tcBorders>
              <w:top w:val="single" w:sz="4" w:space="0" w:color="auto"/>
              <w:left w:val="single" w:sz="4" w:space="0" w:color="auto"/>
              <w:bottom w:val="single" w:sz="4" w:space="0" w:color="auto"/>
              <w:right w:val="single" w:sz="4" w:space="0" w:color="auto"/>
            </w:tcBorders>
          </w:tcPr>
          <w:p w14:paraId="01AC011C" w14:textId="77777777" w:rsidR="007C1615" w:rsidRPr="004D731B" w:rsidRDefault="007C1615" w:rsidP="00046912">
            <w:pPr>
              <w:pStyle w:val="StatementLevel1"/>
              <w:rPr>
                <w:szCs w:val="20"/>
              </w:rPr>
            </w:pPr>
            <w:r w:rsidRPr="004D731B">
              <w:rPr>
                <w:szCs w:val="20"/>
              </w:rPr>
              <w:t xml:space="preserve">The research </w:t>
            </w:r>
            <w:r w:rsidRPr="004D731B">
              <w:rPr>
                <w:b/>
                <w:bCs/>
                <w:szCs w:val="20"/>
              </w:rPr>
              <w:t>IS</w:t>
            </w:r>
            <w:r w:rsidRPr="004D731B">
              <w:rPr>
                <w:szCs w:val="20"/>
              </w:rPr>
              <w:t xml:space="preserve"> funded by the Veterans Administration (VA). </w:t>
            </w:r>
            <w:r w:rsidRPr="000056F1">
              <w:rPr>
                <w:color w:val="FF0000"/>
                <w:szCs w:val="20"/>
              </w:rPr>
              <w:t>– complete section 2</w:t>
            </w:r>
          </w:p>
        </w:tc>
      </w:tr>
      <w:tr w:rsidR="007C1615" w14:paraId="2A836699" w14:textId="77777777" w:rsidTr="00046912">
        <w:trPr>
          <w:cantSplit/>
          <w:trHeight w:val="300"/>
          <w:jc w:val="center"/>
        </w:trPr>
        <w:tc>
          <w:tcPr>
            <w:tcW w:w="446" w:type="dxa"/>
            <w:tcBorders>
              <w:bottom w:val="single" w:sz="4" w:space="0" w:color="auto"/>
            </w:tcBorders>
          </w:tcPr>
          <w:sdt>
            <w:sdtPr>
              <w:rPr>
                <w:b w:val="0"/>
                <w:szCs w:val="20"/>
              </w:rPr>
              <w:id w:val="1500694380"/>
              <w14:checkbox>
                <w14:checked w14:val="0"/>
                <w14:checkedState w14:val="2612" w14:font="MS Gothic"/>
                <w14:uncheckedState w14:val="2610" w14:font="MS Gothic"/>
              </w14:checkbox>
            </w:sdtPr>
            <w:sdtContent>
              <w:p w14:paraId="7D7B32B3" w14:textId="77777777" w:rsidR="007C1615" w:rsidRPr="006622EE" w:rsidRDefault="007C1615" w:rsidP="00046912">
                <w:pPr>
                  <w:pStyle w:val="Yes-No"/>
                  <w:rPr>
                    <w:szCs w:val="20"/>
                  </w:rPr>
                </w:pPr>
                <w:r>
                  <w:rPr>
                    <w:rFonts w:ascii="MS Gothic" w:eastAsia="MS Gothic" w:hAnsi="MS Gothic" w:hint="eastAsia"/>
                    <w:szCs w:val="20"/>
                  </w:rPr>
                  <w:t>☐</w:t>
                </w:r>
              </w:p>
            </w:sdtContent>
          </w:sdt>
        </w:tc>
        <w:tc>
          <w:tcPr>
            <w:tcW w:w="10344" w:type="dxa"/>
            <w:gridSpan w:val="2"/>
            <w:tcBorders>
              <w:bottom w:val="single" w:sz="4" w:space="0" w:color="auto"/>
            </w:tcBorders>
          </w:tcPr>
          <w:p w14:paraId="7A5503E5" w14:textId="77777777" w:rsidR="007C1615" w:rsidRPr="004D731B" w:rsidRDefault="007C1615" w:rsidP="00046912">
            <w:pPr>
              <w:pStyle w:val="StatementLevel1"/>
              <w:rPr>
                <w:szCs w:val="20"/>
              </w:rPr>
            </w:pPr>
            <w:r w:rsidRPr="004D731B">
              <w:rPr>
                <w:szCs w:val="20"/>
              </w:rPr>
              <w:t xml:space="preserve">The research </w:t>
            </w:r>
            <w:r w:rsidRPr="004D731B">
              <w:rPr>
                <w:b/>
                <w:bCs/>
                <w:szCs w:val="20"/>
              </w:rPr>
              <w:t>IS</w:t>
            </w:r>
            <w:r w:rsidRPr="004D731B">
              <w:rPr>
                <w:szCs w:val="20"/>
              </w:rPr>
              <w:t xml:space="preserve"> conducted, funded, or supported by a federal agency that is not listed above. If so, please specify: </w:t>
            </w:r>
            <w:r w:rsidRPr="004D731B">
              <w:rPr>
                <w:b/>
                <w:szCs w:val="20"/>
              </w:rPr>
              <w:fldChar w:fldCharType="begin">
                <w:ffData>
                  <w:name w:val="Text1"/>
                  <w:enabled/>
                  <w:calcOnExit w:val="0"/>
                  <w:textInput/>
                </w:ffData>
              </w:fldChar>
            </w:r>
            <w:r w:rsidRPr="004D731B">
              <w:rPr>
                <w:b/>
                <w:szCs w:val="20"/>
              </w:rPr>
              <w:instrText xml:space="preserve"> FORMTEXT </w:instrText>
            </w:r>
            <w:r w:rsidRPr="004D731B">
              <w:rPr>
                <w:b/>
                <w:szCs w:val="20"/>
              </w:rPr>
            </w:r>
            <w:r w:rsidRPr="004D731B">
              <w:rPr>
                <w:b/>
                <w:szCs w:val="20"/>
              </w:rPr>
              <w:fldChar w:fldCharType="separate"/>
            </w:r>
            <w:r w:rsidRPr="004D731B">
              <w:rPr>
                <w:b/>
                <w:noProof/>
                <w:szCs w:val="20"/>
              </w:rPr>
              <w:t> </w:t>
            </w:r>
            <w:r w:rsidRPr="004D731B">
              <w:rPr>
                <w:b/>
                <w:noProof/>
                <w:szCs w:val="20"/>
              </w:rPr>
              <w:t> </w:t>
            </w:r>
            <w:r w:rsidRPr="004D731B">
              <w:rPr>
                <w:b/>
                <w:noProof/>
                <w:szCs w:val="20"/>
              </w:rPr>
              <w:t> </w:t>
            </w:r>
            <w:r w:rsidRPr="004D731B">
              <w:rPr>
                <w:b/>
                <w:noProof/>
                <w:szCs w:val="20"/>
              </w:rPr>
              <w:t> </w:t>
            </w:r>
            <w:r w:rsidRPr="004D731B">
              <w:rPr>
                <w:b/>
                <w:noProof/>
                <w:szCs w:val="20"/>
              </w:rPr>
              <w:t> </w:t>
            </w:r>
            <w:r w:rsidRPr="004D731B">
              <w:rPr>
                <w:b/>
                <w:szCs w:val="20"/>
              </w:rPr>
              <w:fldChar w:fldCharType="end"/>
            </w:r>
            <w:r w:rsidRPr="004D731B">
              <w:rPr>
                <w:b/>
                <w:szCs w:val="20"/>
              </w:rPr>
              <w:t xml:space="preserve"> </w:t>
            </w:r>
            <w:r w:rsidRPr="000056F1">
              <w:rPr>
                <w:bCs/>
                <w:color w:val="FF0000"/>
                <w:szCs w:val="20"/>
              </w:rPr>
              <w:t>– complete section 2</w:t>
            </w:r>
          </w:p>
        </w:tc>
      </w:tr>
      <w:tr w:rsidR="007C1615" w14:paraId="3AAB1299" w14:textId="77777777" w:rsidTr="00046912">
        <w:trPr>
          <w:cantSplit/>
          <w:trHeight w:val="300"/>
          <w:jc w:val="center"/>
        </w:trPr>
        <w:tc>
          <w:tcPr>
            <w:tcW w:w="446" w:type="dxa"/>
            <w:tcBorders>
              <w:bottom w:val="single" w:sz="4" w:space="0" w:color="auto"/>
            </w:tcBorders>
          </w:tcPr>
          <w:sdt>
            <w:sdtPr>
              <w:rPr>
                <w:szCs w:val="20"/>
              </w:rPr>
              <w:id w:val="1525828882"/>
              <w14:checkbox>
                <w14:checked w14:val="0"/>
                <w14:checkedState w14:val="2612" w14:font="MS Gothic"/>
                <w14:uncheckedState w14:val="2610" w14:font="MS Gothic"/>
              </w14:checkbox>
            </w:sdtPr>
            <w:sdtContent>
              <w:p w14:paraId="0E03BF8C" w14:textId="77777777" w:rsidR="007C1615" w:rsidRDefault="007C1615" w:rsidP="00046912">
                <w:pPr>
                  <w:pStyle w:val="Yes-No"/>
                  <w:rPr>
                    <w:szCs w:val="20"/>
                  </w:rPr>
                </w:pPr>
                <w:r>
                  <w:rPr>
                    <w:rFonts w:ascii="MS Gothic" w:eastAsia="MS Gothic" w:hAnsi="MS Gothic" w:hint="eastAsia"/>
                    <w:szCs w:val="20"/>
                  </w:rPr>
                  <w:t>☐</w:t>
                </w:r>
              </w:p>
            </w:sdtContent>
          </w:sdt>
        </w:tc>
        <w:tc>
          <w:tcPr>
            <w:tcW w:w="10344" w:type="dxa"/>
            <w:gridSpan w:val="2"/>
            <w:tcBorders>
              <w:bottom w:val="single" w:sz="4" w:space="0" w:color="auto"/>
            </w:tcBorders>
          </w:tcPr>
          <w:p w14:paraId="40D807AB" w14:textId="77777777" w:rsidR="007C1615" w:rsidRPr="004D731B" w:rsidRDefault="007C1615" w:rsidP="00046912">
            <w:pPr>
              <w:pStyle w:val="StatementLevel1"/>
              <w:rPr>
                <w:szCs w:val="20"/>
              </w:rPr>
            </w:pPr>
            <w:r>
              <w:rPr>
                <w:szCs w:val="20"/>
              </w:rPr>
              <w:t xml:space="preserve">The research is not DHHS-regulated, conducted, funded, or supported. </w:t>
            </w:r>
            <w:r w:rsidRPr="002C36B6">
              <w:rPr>
                <w:color w:val="FF0000"/>
                <w:szCs w:val="20"/>
              </w:rPr>
              <w:t>– complete sections 4 or 5</w:t>
            </w:r>
          </w:p>
        </w:tc>
      </w:tr>
      <w:tr w:rsidR="007C1615" w14:paraId="0E678950" w14:textId="77777777" w:rsidTr="00046912">
        <w:trPr>
          <w:cantSplit/>
          <w:trHeight w:val="300"/>
          <w:jc w:val="center"/>
        </w:trPr>
        <w:tc>
          <w:tcPr>
            <w:tcW w:w="446" w:type="dxa"/>
            <w:tcBorders>
              <w:bottom w:val="single" w:sz="4" w:space="0" w:color="auto"/>
            </w:tcBorders>
          </w:tcPr>
          <w:sdt>
            <w:sdtPr>
              <w:rPr>
                <w:b w:val="0"/>
                <w:szCs w:val="20"/>
              </w:rPr>
              <w:id w:val="311383214"/>
              <w14:checkbox>
                <w14:checked w14:val="0"/>
                <w14:checkedState w14:val="2612" w14:font="MS Gothic"/>
                <w14:uncheckedState w14:val="2610" w14:font="MS Gothic"/>
              </w14:checkbox>
            </w:sdtPr>
            <w:sdtContent>
              <w:p w14:paraId="4FF54B80" w14:textId="77777777" w:rsidR="007C1615" w:rsidRPr="000056F1" w:rsidRDefault="007C1615" w:rsidP="00046912">
                <w:pPr>
                  <w:pStyle w:val="Yes-No"/>
                  <w:rPr>
                    <w:b w:val="0"/>
                    <w:szCs w:val="20"/>
                  </w:rPr>
                </w:pPr>
                <w:r w:rsidRPr="000056F1">
                  <w:rPr>
                    <w:rFonts w:ascii="MS Gothic" w:eastAsia="MS Gothic" w:hAnsi="MS Gothic"/>
                    <w:b w:val="0"/>
                    <w:szCs w:val="20"/>
                  </w:rPr>
                  <w:t>☐</w:t>
                </w:r>
              </w:p>
            </w:sdtContent>
          </w:sdt>
        </w:tc>
        <w:tc>
          <w:tcPr>
            <w:tcW w:w="10344" w:type="dxa"/>
            <w:gridSpan w:val="2"/>
            <w:tcBorders>
              <w:bottom w:val="single" w:sz="4" w:space="0" w:color="auto"/>
            </w:tcBorders>
          </w:tcPr>
          <w:p w14:paraId="105E5820" w14:textId="77777777" w:rsidR="007C1615" w:rsidRPr="004D731B" w:rsidRDefault="007C1615" w:rsidP="00046912">
            <w:pPr>
              <w:pStyle w:val="StatementLevel1"/>
              <w:rPr>
                <w:szCs w:val="20"/>
              </w:rPr>
            </w:pPr>
            <w:r>
              <w:rPr>
                <w:szCs w:val="20"/>
              </w:rPr>
              <w:t xml:space="preserve">Modification that now requires the </w:t>
            </w:r>
            <w:r w:rsidRPr="002C36B6">
              <w:rPr>
                <w:rStyle w:val="ChecklistLeader"/>
                <w:b w:val="0"/>
                <w:sz w:val="20"/>
                <w:szCs w:val="20"/>
              </w:rPr>
              <w:t>research to be re</w:t>
            </w:r>
            <w:r>
              <w:rPr>
                <w:rStyle w:val="ChecklistLeader"/>
                <w:b w:val="0"/>
                <w:sz w:val="20"/>
                <w:szCs w:val="20"/>
              </w:rPr>
              <w:t xml:space="preserve">certified </w:t>
            </w:r>
            <w:r w:rsidRPr="002C36B6">
              <w:rPr>
                <w:rStyle w:val="ChecklistLeader"/>
                <w:b w:val="0"/>
                <w:sz w:val="20"/>
                <w:szCs w:val="20"/>
              </w:rPr>
              <w:t>by OHRP</w:t>
            </w:r>
            <w:r>
              <w:rPr>
                <w:rStyle w:val="ChecklistLeader"/>
                <w:b w:val="0"/>
                <w:sz w:val="20"/>
                <w:szCs w:val="20"/>
              </w:rPr>
              <w:t xml:space="preserve"> </w:t>
            </w:r>
            <w:r w:rsidRPr="002C36B6">
              <w:rPr>
                <w:rStyle w:val="ChecklistLeader"/>
                <w:b w:val="0"/>
                <w:color w:val="FF0000"/>
                <w:sz w:val="20"/>
                <w:szCs w:val="20"/>
              </w:rPr>
              <w:t>– complete section 3</w:t>
            </w:r>
            <w:r>
              <w:rPr>
                <w:rStyle w:val="ChecklistLeader"/>
                <w:b w:val="0"/>
                <w:color w:val="FF0000"/>
                <w:sz w:val="20"/>
                <w:szCs w:val="20"/>
              </w:rPr>
              <w:t xml:space="preserve"> </w:t>
            </w:r>
            <w:r w:rsidRPr="002C36B6">
              <w:rPr>
                <w:rStyle w:val="ChecklistLeader"/>
                <w:b w:val="0"/>
                <w:bCs/>
                <w:color w:val="FF0000"/>
                <w:sz w:val="20"/>
                <w:szCs w:val="20"/>
              </w:rPr>
              <w:t xml:space="preserve">and any other </w:t>
            </w:r>
            <w:r w:rsidRPr="0011022F">
              <w:rPr>
                <w:rStyle w:val="ChecklistLeader"/>
                <w:b w:val="0"/>
                <w:bCs/>
                <w:color w:val="FF0000"/>
                <w:sz w:val="20"/>
                <w:szCs w:val="20"/>
              </w:rPr>
              <w:t>applicable</w:t>
            </w:r>
            <w:r w:rsidRPr="002C36B6">
              <w:rPr>
                <w:rStyle w:val="ChecklistLeader"/>
                <w:b w:val="0"/>
                <w:bCs/>
                <w:color w:val="FF0000"/>
                <w:sz w:val="20"/>
                <w:szCs w:val="20"/>
              </w:rPr>
              <w:t xml:space="preserve"> section</w:t>
            </w:r>
          </w:p>
        </w:tc>
      </w:tr>
    </w:tbl>
    <w:p w14:paraId="350B72B1" w14:textId="77777777" w:rsidR="007C1615" w:rsidRDefault="007C1615" w:rsidP="007C1615"/>
    <w:p w14:paraId="133BC5B9" w14:textId="77777777" w:rsidR="007C1615" w:rsidRDefault="007C1615" w:rsidP="007C1615"/>
    <w:p w14:paraId="771D0061" w14:textId="77777777" w:rsidR="007C1615" w:rsidRDefault="007C1615" w:rsidP="007C161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
        <w:gridCol w:w="10321"/>
      </w:tblGrid>
      <w:tr w:rsidR="007C1615" w:rsidRPr="007A6E28" w14:paraId="7559D27D" w14:textId="77777777" w:rsidTr="00046912">
        <w:trPr>
          <w:cantSplit/>
          <w:trHeight w:hRule="exact" w:val="235"/>
        </w:trPr>
        <w:tc>
          <w:tcPr>
            <w:tcW w:w="10790" w:type="dxa"/>
            <w:gridSpan w:val="2"/>
            <w:tcBorders>
              <w:bottom w:val="single" w:sz="4" w:space="0" w:color="auto"/>
            </w:tcBorders>
            <w:shd w:val="clear" w:color="auto" w:fill="000000" w:themeFill="text1"/>
          </w:tcPr>
          <w:p w14:paraId="2EA46F97" w14:textId="77777777" w:rsidR="007C1615" w:rsidRPr="007A6E28" w:rsidRDefault="007C1615" w:rsidP="00046912"/>
        </w:tc>
      </w:tr>
      <w:tr w:rsidR="007C1615" w:rsidRPr="007A6E28" w14:paraId="499BF0C9" w14:textId="77777777" w:rsidTr="00046912">
        <w:trPr>
          <w:cantSplit/>
        </w:trPr>
        <w:tc>
          <w:tcPr>
            <w:tcW w:w="10790" w:type="dxa"/>
            <w:gridSpan w:val="2"/>
            <w:tcBorders>
              <w:bottom w:val="single" w:sz="24" w:space="0" w:color="auto"/>
            </w:tcBorders>
          </w:tcPr>
          <w:p w14:paraId="11ECEF10" w14:textId="77777777" w:rsidR="007C1615" w:rsidRPr="007A6E28" w:rsidRDefault="007C1615" w:rsidP="00046912">
            <w:pPr>
              <w:rPr>
                <w:rStyle w:val="ChecklistLeader"/>
              </w:rPr>
            </w:pPr>
            <w:r w:rsidRPr="006622EE">
              <w:rPr>
                <w:rStyle w:val="ChecklistLeader"/>
                <w:sz w:val="22"/>
                <w:szCs w:val="22"/>
              </w:rPr>
              <w:t xml:space="preserve">The research must meet </w:t>
            </w:r>
            <w:r w:rsidRPr="000056F1">
              <w:rPr>
                <w:rStyle w:val="ChecklistLeader"/>
                <w:sz w:val="22"/>
                <w:szCs w:val="22"/>
                <w:u w:val="single"/>
              </w:rPr>
              <w:t>one</w:t>
            </w:r>
            <w:r w:rsidRPr="006622EE">
              <w:rPr>
                <w:rStyle w:val="ChecklistLeader"/>
                <w:sz w:val="22"/>
                <w:szCs w:val="22"/>
              </w:rPr>
              <w:t xml:space="preserve"> of the following sets of criteria</w:t>
            </w:r>
            <w:r>
              <w:rPr>
                <w:rStyle w:val="ChecklistLeader"/>
                <w:sz w:val="22"/>
                <w:szCs w:val="22"/>
              </w:rPr>
              <w:t xml:space="preserve"> if a box was checked above</w:t>
            </w:r>
          </w:p>
        </w:tc>
      </w:tr>
      <w:tr w:rsidR="007C1615" w:rsidRPr="007A6E28" w14:paraId="546A866A" w14:textId="77777777" w:rsidTr="00046912">
        <w:trPr>
          <w:cantSplit/>
          <w:trHeight w:hRule="exact" w:val="72"/>
        </w:trPr>
        <w:tc>
          <w:tcPr>
            <w:tcW w:w="10790" w:type="dxa"/>
            <w:gridSpan w:val="2"/>
            <w:tcBorders>
              <w:top w:val="single" w:sz="24" w:space="0" w:color="auto"/>
            </w:tcBorders>
            <w:shd w:val="clear" w:color="auto" w:fill="000000" w:themeFill="text1"/>
          </w:tcPr>
          <w:p w14:paraId="7E711CCB" w14:textId="77777777" w:rsidR="007C1615" w:rsidRPr="007A6E28" w:rsidRDefault="007C1615" w:rsidP="00046912"/>
        </w:tc>
      </w:tr>
      <w:tr w:rsidR="007C1615" w:rsidRPr="007A6E28" w14:paraId="20A75720" w14:textId="77777777" w:rsidTr="00046912">
        <w:trPr>
          <w:cantSplit/>
          <w:trHeight w:hRule="exact" w:val="72"/>
        </w:trPr>
        <w:tc>
          <w:tcPr>
            <w:tcW w:w="10790" w:type="dxa"/>
            <w:gridSpan w:val="2"/>
            <w:shd w:val="clear" w:color="auto" w:fill="000000" w:themeFill="text1"/>
          </w:tcPr>
          <w:p w14:paraId="15B3754A" w14:textId="77777777" w:rsidR="007C1615" w:rsidRPr="007A6E28" w:rsidRDefault="007C1615" w:rsidP="00046912"/>
        </w:tc>
      </w:tr>
      <w:tr w:rsidR="007C1615" w:rsidRPr="007A6E28" w14:paraId="22A494F2" w14:textId="77777777" w:rsidTr="00046912">
        <w:trPr>
          <w:cantSplit/>
        </w:trPr>
        <w:tc>
          <w:tcPr>
            <w:tcW w:w="10790" w:type="dxa"/>
            <w:gridSpan w:val="2"/>
          </w:tcPr>
          <w:p w14:paraId="4EC625CA" w14:textId="77777777" w:rsidR="007C1615" w:rsidRPr="006622EE" w:rsidRDefault="007C1615" w:rsidP="007C1615">
            <w:pPr>
              <w:pStyle w:val="ChecklistLevel1"/>
              <w:numPr>
                <w:ilvl w:val="0"/>
                <w:numId w:val="14"/>
              </w:numPr>
              <w:rPr>
                <w:sz w:val="22"/>
                <w:szCs w:val="22"/>
              </w:rPr>
            </w:pPr>
            <w:r w:rsidRPr="006622EE">
              <w:rPr>
                <w:rStyle w:val="ChecklistLeader"/>
                <w:b/>
                <w:bCs/>
                <w:sz w:val="22"/>
                <w:szCs w:val="22"/>
              </w:rPr>
              <w:t xml:space="preserve">Research Involving </w:t>
            </w:r>
            <w:r w:rsidRPr="006622EE">
              <w:rPr>
                <w:rStyle w:val="ChecklistLeader"/>
                <w:b/>
                <w:bCs/>
                <w:sz w:val="22"/>
                <w:szCs w:val="22"/>
                <w:u w:val="double"/>
              </w:rPr>
              <w:t>Prisoners</w:t>
            </w:r>
            <w:r w:rsidRPr="006622EE">
              <w:rPr>
                <w:rStyle w:val="ChecklistLeader"/>
                <w:b/>
                <w:bCs/>
                <w:sz w:val="22"/>
                <w:szCs w:val="22"/>
              </w:rPr>
              <w:t xml:space="preserve"> as </w:t>
            </w:r>
            <w:r>
              <w:rPr>
                <w:rStyle w:val="ChecklistLeader"/>
                <w:b/>
                <w:bCs/>
                <w:sz w:val="22"/>
                <w:szCs w:val="22"/>
              </w:rPr>
              <w:t>Participants</w:t>
            </w:r>
            <w:r w:rsidRPr="006622EE">
              <w:rPr>
                <w:rStyle w:val="ChecklistLeader"/>
                <w:b/>
                <w:bCs/>
                <w:sz w:val="22"/>
                <w:szCs w:val="22"/>
              </w:rPr>
              <w:t xml:space="preserve"> </w:t>
            </w:r>
            <w:r w:rsidRPr="000056F1">
              <w:rPr>
                <w:b w:val="0"/>
                <w:bCs/>
                <w:sz w:val="22"/>
                <w:szCs w:val="22"/>
              </w:rPr>
              <w:t>(Check if “</w:t>
            </w:r>
            <w:r w:rsidRPr="006622EE">
              <w:rPr>
                <w:sz w:val="22"/>
                <w:szCs w:val="22"/>
              </w:rPr>
              <w:t>Yes”</w:t>
            </w:r>
            <w:r w:rsidRPr="000056F1">
              <w:rPr>
                <w:b w:val="0"/>
                <w:bCs/>
                <w:sz w:val="22"/>
                <w:szCs w:val="22"/>
              </w:rPr>
              <w:t xml:space="preserve"> or</w:t>
            </w:r>
            <w:r>
              <w:rPr>
                <w:sz w:val="22"/>
                <w:szCs w:val="22"/>
              </w:rPr>
              <w:t xml:space="preserve"> “N/A</w:t>
            </w:r>
            <w:r w:rsidRPr="000056F1">
              <w:rPr>
                <w:b w:val="0"/>
                <w:bCs/>
                <w:sz w:val="22"/>
                <w:szCs w:val="22"/>
              </w:rPr>
              <w:t>”. All must be checked.)</w:t>
            </w:r>
          </w:p>
        </w:tc>
      </w:tr>
      <w:tr w:rsidR="007C1615" w:rsidRPr="007A6E28" w14:paraId="5114B8EA"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768067660"/>
              <w14:checkbox>
                <w14:checked w14:val="0"/>
                <w14:checkedState w14:val="2612" w14:font="MS Gothic"/>
                <w14:uncheckedState w14:val="2610" w14:font="MS Gothic"/>
              </w14:checkbox>
            </w:sdtPr>
            <w:sdtContent>
              <w:p w14:paraId="1EF2C43C" w14:textId="77777777" w:rsidR="007C1615" w:rsidRPr="007A6E28" w:rsidRDefault="007C1615" w:rsidP="00046912">
                <w:pPr>
                  <w:pStyle w:val="Yes-No"/>
                </w:pPr>
                <w:r>
                  <w:rPr>
                    <w:rFonts w:ascii="MS Gothic" w:eastAsia="MS Gothic" w:hAnsi="MS Gothic" w:hint="eastAsia"/>
                  </w:rPr>
                  <w:t>☐</w:t>
                </w:r>
              </w:p>
            </w:sdtContent>
          </w:sdt>
          <w:p w14:paraId="625EEDBD"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6ED3517C" w14:textId="77777777" w:rsidR="007C1615" w:rsidRPr="006267DE" w:rsidRDefault="007C1615" w:rsidP="00046912">
            <w:pPr>
              <w:pStyle w:val="StatementLevel1"/>
              <w:rPr>
                <w:szCs w:val="20"/>
              </w:rPr>
            </w:pPr>
            <w:r w:rsidRPr="006267DE">
              <w:rPr>
                <w:rStyle w:val="ChecklistLeader"/>
                <w:b w:val="0"/>
                <w:sz w:val="20"/>
                <w:szCs w:val="20"/>
              </w:rPr>
              <w:t xml:space="preserve">The research under review represents one of the following categories of research: </w:t>
            </w:r>
            <w:r w:rsidRPr="006267DE">
              <w:rPr>
                <w:rStyle w:val="ChecklistLeader"/>
                <w:sz w:val="20"/>
                <w:szCs w:val="20"/>
              </w:rPr>
              <w:t>(At least one must be checked.)</w:t>
            </w:r>
          </w:p>
          <w:p w14:paraId="3BE9FC7B" w14:textId="77777777" w:rsidR="007C1615" w:rsidRPr="006267DE" w:rsidRDefault="00000000" w:rsidP="00046912">
            <w:pPr>
              <w:pStyle w:val="StatementLevel1"/>
              <w:tabs>
                <w:tab w:val="left" w:pos="360"/>
              </w:tabs>
              <w:ind w:left="360" w:hanging="360"/>
              <w:contextualSpacing/>
              <w:rPr>
                <w:i/>
                <w:szCs w:val="20"/>
              </w:rPr>
            </w:pPr>
            <w:sdt>
              <w:sdtPr>
                <w:rPr>
                  <w:szCs w:val="20"/>
                </w:rPr>
                <w:id w:val="-568888164"/>
                <w14:checkbox>
                  <w14:checked w14:val="0"/>
                  <w14:checkedState w14:val="2612" w14:font="MS Gothic"/>
                  <w14:uncheckedState w14:val="2610" w14:font="MS Gothic"/>
                </w14:checkbox>
              </w:sdtPr>
              <w:sdtContent>
                <w:r w:rsidR="007C1615" w:rsidRPr="006267DE">
                  <w:rPr>
                    <w:rFonts w:ascii="Segoe UI Symbol" w:eastAsia="MS Gothic" w:hAnsi="Segoe UI Symbol" w:cs="Segoe UI Symbol"/>
                    <w:szCs w:val="20"/>
                  </w:rPr>
                  <w:t>☐</w:t>
                </w:r>
              </w:sdtContent>
            </w:sdt>
            <w:r w:rsidR="007C1615" w:rsidRPr="006267DE">
              <w:rPr>
                <w:szCs w:val="20"/>
              </w:rPr>
              <w:tab/>
            </w:r>
            <w:r w:rsidR="007C1615" w:rsidRPr="006267DE">
              <w:rPr>
                <w:rStyle w:val="ChecklistLeader"/>
                <w:b w:val="0"/>
                <w:sz w:val="20"/>
                <w:szCs w:val="20"/>
              </w:rPr>
              <w:t xml:space="preserve">Study of the possible causes, effects, and processes of incarceration, and of criminal behavior, provided that the study presents no more than </w:t>
            </w:r>
            <w:r w:rsidR="007C1615" w:rsidRPr="006267DE">
              <w:rPr>
                <w:szCs w:val="20"/>
                <w:u w:val="double"/>
              </w:rPr>
              <w:t>Minimal Risk</w:t>
            </w:r>
            <w:r w:rsidR="007C1615" w:rsidRPr="006267DE">
              <w:rPr>
                <w:rStyle w:val="ChecklistLeader"/>
                <w:b w:val="0"/>
                <w:sz w:val="20"/>
                <w:szCs w:val="20"/>
              </w:rPr>
              <w:t xml:space="preserve"> </w:t>
            </w:r>
            <w:r w:rsidR="007C1615">
              <w:rPr>
                <w:rStyle w:val="ChecklistLeader"/>
                <w:b w:val="0"/>
                <w:sz w:val="20"/>
                <w:szCs w:val="20"/>
              </w:rPr>
              <w:t xml:space="preserve">(see special definition below) </w:t>
            </w:r>
            <w:r w:rsidR="007C1615" w:rsidRPr="006267DE">
              <w:rPr>
                <w:rStyle w:val="ChecklistLeader"/>
                <w:b w:val="0"/>
                <w:sz w:val="20"/>
                <w:szCs w:val="20"/>
              </w:rPr>
              <w:t>and no more than a</w:t>
            </w:r>
            <w:r w:rsidR="007C1615" w:rsidRPr="006622EE">
              <w:rPr>
                <w:rStyle w:val="ChecklistLeader"/>
                <w:sz w:val="20"/>
                <w:szCs w:val="20"/>
              </w:rPr>
              <w:t xml:space="preserve">n </w:t>
            </w:r>
            <w:r w:rsidR="007C1615" w:rsidRPr="006267DE">
              <w:rPr>
                <w:rStyle w:val="ChecklistLeader"/>
                <w:b w:val="0"/>
                <w:sz w:val="20"/>
                <w:szCs w:val="20"/>
              </w:rPr>
              <w:t xml:space="preserve">inconvenience to the </w:t>
            </w:r>
            <w:r w:rsidR="007C1615">
              <w:rPr>
                <w:rStyle w:val="ChecklistLeader"/>
                <w:b w:val="0"/>
                <w:sz w:val="20"/>
                <w:szCs w:val="20"/>
              </w:rPr>
              <w:t>participants</w:t>
            </w:r>
            <w:r w:rsidR="007C1615" w:rsidRPr="006267DE">
              <w:rPr>
                <w:rStyle w:val="ChecklistLeader"/>
                <w:b w:val="0"/>
                <w:sz w:val="20"/>
                <w:szCs w:val="20"/>
              </w:rPr>
              <w:t>.</w:t>
            </w:r>
          </w:p>
          <w:p w14:paraId="1A87CD08" w14:textId="77777777" w:rsidR="007C1615" w:rsidRPr="006267DE" w:rsidRDefault="00000000" w:rsidP="00046912">
            <w:pPr>
              <w:pStyle w:val="StatementLevel1"/>
              <w:tabs>
                <w:tab w:val="left" w:pos="360"/>
              </w:tabs>
              <w:ind w:left="360" w:hanging="360"/>
              <w:contextualSpacing/>
              <w:rPr>
                <w:i/>
                <w:szCs w:val="20"/>
              </w:rPr>
            </w:pPr>
            <w:sdt>
              <w:sdtPr>
                <w:rPr>
                  <w:szCs w:val="20"/>
                </w:rPr>
                <w:id w:val="-851803958"/>
                <w14:checkbox>
                  <w14:checked w14:val="0"/>
                  <w14:checkedState w14:val="2612" w14:font="MS Gothic"/>
                  <w14:uncheckedState w14:val="2610" w14:font="MS Gothic"/>
                </w14:checkbox>
              </w:sdtPr>
              <w:sdtContent>
                <w:r w:rsidR="007C1615" w:rsidRPr="006267DE">
                  <w:rPr>
                    <w:rFonts w:ascii="Segoe UI Symbol" w:eastAsia="MS Gothic" w:hAnsi="Segoe UI Symbol" w:cs="Segoe UI Symbol"/>
                    <w:szCs w:val="20"/>
                  </w:rPr>
                  <w:t>☐</w:t>
                </w:r>
              </w:sdtContent>
            </w:sdt>
            <w:r w:rsidR="007C1615" w:rsidRPr="006267DE">
              <w:rPr>
                <w:szCs w:val="20"/>
              </w:rPr>
              <w:tab/>
            </w:r>
            <w:r w:rsidR="007C1615" w:rsidRPr="006267DE">
              <w:rPr>
                <w:rStyle w:val="ChecklistLeader"/>
                <w:b w:val="0"/>
                <w:sz w:val="20"/>
                <w:szCs w:val="20"/>
              </w:rPr>
              <w:t xml:space="preserve">Study of prisons as institutional structures or of </w:t>
            </w:r>
            <w:r w:rsidR="007C1615" w:rsidRPr="006267DE">
              <w:rPr>
                <w:rStyle w:val="ChecklistLeader"/>
                <w:b w:val="0"/>
                <w:sz w:val="20"/>
                <w:szCs w:val="20"/>
                <w:u w:val="double"/>
              </w:rPr>
              <w:t>Prisoners</w:t>
            </w:r>
            <w:r w:rsidR="007C1615">
              <w:rPr>
                <w:rStyle w:val="ChecklistLeader"/>
                <w:b w:val="0"/>
                <w:sz w:val="20"/>
                <w:szCs w:val="20"/>
              </w:rPr>
              <w:t xml:space="preserve"> </w:t>
            </w:r>
            <w:r w:rsidR="007C1615" w:rsidRPr="006267DE">
              <w:rPr>
                <w:rStyle w:val="ChecklistLeader"/>
                <w:b w:val="0"/>
                <w:sz w:val="20"/>
                <w:szCs w:val="20"/>
              </w:rPr>
              <w:t xml:space="preserve">as incarcerated persons, provided that the study presents no more than </w:t>
            </w:r>
            <w:r w:rsidR="007C1615" w:rsidRPr="006267DE">
              <w:rPr>
                <w:szCs w:val="20"/>
                <w:u w:val="double"/>
              </w:rPr>
              <w:t>Minimal Risk</w:t>
            </w:r>
            <w:r w:rsidR="007C1615" w:rsidRPr="006267DE">
              <w:rPr>
                <w:rStyle w:val="ChecklistLeader"/>
                <w:b w:val="0"/>
                <w:sz w:val="20"/>
                <w:szCs w:val="20"/>
              </w:rPr>
              <w:t xml:space="preserve"> and no more than inconvenience to the </w:t>
            </w:r>
            <w:r w:rsidR="007C1615">
              <w:rPr>
                <w:rStyle w:val="ChecklistLeader"/>
                <w:b w:val="0"/>
                <w:sz w:val="20"/>
                <w:szCs w:val="20"/>
              </w:rPr>
              <w:t>participants</w:t>
            </w:r>
            <w:r w:rsidR="007C1615" w:rsidRPr="006267DE">
              <w:rPr>
                <w:rStyle w:val="ChecklistLeader"/>
                <w:b w:val="0"/>
                <w:sz w:val="20"/>
                <w:szCs w:val="20"/>
              </w:rPr>
              <w:t>.</w:t>
            </w:r>
          </w:p>
          <w:p w14:paraId="66D17748" w14:textId="77777777" w:rsidR="007C1615" w:rsidRPr="006267DE" w:rsidRDefault="00000000" w:rsidP="00046912">
            <w:pPr>
              <w:pStyle w:val="StatementLevel1"/>
              <w:tabs>
                <w:tab w:val="left" w:pos="360"/>
              </w:tabs>
              <w:ind w:left="360" w:hanging="360"/>
              <w:contextualSpacing/>
              <w:rPr>
                <w:i/>
                <w:szCs w:val="20"/>
              </w:rPr>
            </w:pPr>
            <w:sdt>
              <w:sdtPr>
                <w:rPr>
                  <w:szCs w:val="20"/>
                </w:rPr>
                <w:id w:val="668445001"/>
                <w14:checkbox>
                  <w14:checked w14:val="0"/>
                  <w14:checkedState w14:val="2612" w14:font="MS Gothic"/>
                  <w14:uncheckedState w14:val="2610" w14:font="MS Gothic"/>
                </w14:checkbox>
              </w:sdtPr>
              <w:sdtContent>
                <w:r w:rsidR="007C1615" w:rsidRPr="006267DE">
                  <w:rPr>
                    <w:rFonts w:ascii="Segoe UI Symbol" w:eastAsia="MS Gothic" w:hAnsi="Segoe UI Symbol" w:cs="Segoe UI Symbol"/>
                    <w:szCs w:val="20"/>
                  </w:rPr>
                  <w:t>☐</w:t>
                </w:r>
              </w:sdtContent>
            </w:sdt>
            <w:r w:rsidR="007C1615" w:rsidRPr="006267DE">
              <w:rPr>
                <w:szCs w:val="20"/>
              </w:rPr>
              <w:tab/>
            </w:r>
            <w:r w:rsidR="007C1615" w:rsidRPr="006267DE">
              <w:rPr>
                <w:rStyle w:val="ChecklistLeader"/>
                <w:b w:val="0"/>
                <w:sz w:val="20"/>
                <w:szCs w:val="20"/>
              </w:rPr>
              <w:t xml:space="preserve">Research on conditions particularly affecting </w:t>
            </w:r>
            <w:r w:rsidR="007C1615" w:rsidRPr="006267DE">
              <w:rPr>
                <w:rStyle w:val="ChecklistLeader"/>
                <w:b w:val="0"/>
                <w:sz w:val="20"/>
                <w:szCs w:val="20"/>
                <w:u w:val="double"/>
              </w:rPr>
              <w:t>Prisoners</w:t>
            </w:r>
            <w:r w:rsidR="007C1615" w:rsidRPr="006267DE">
              <w:rPr>
                <w:rStyle w:val="ChecklistLeader"/>
                <w:b w:val="0"/>
                <w:sz w:val="20"/>
                <w:szCs w:val="20"/>
              </w:rPr>
              <w:t xml:space="preserve"> as a class (for example, vaccine trials and other research on hepatitis which is much more prevalent in prisons than elsewhere; and research on social and psychological problems such as alcoholism, drug addiction, and sexual assaults).</w:t>
            </w:r>
          </w:p>
          <w:p w14:paraId="0CD9FB06" w14:textId="77777777" w:rsidR="007C1615" w:rsidRPr="006267DE" w:rsidRDefault="00000000" w:rsidP="00046912">
            <w:pPr>
              <w:pStyle w:val="StatementLevel1"/>
              <w:tabs>
                <w:tab w:val="left" w:pos="360"/>
              </w:tabs>
              <w:ind w:left="360" w:hanging="360"/>
              <w:contextualSpacing/>
              <w:rPr>
                <w:rStyle w:val="ChecklistLeader"/>
                <w:b w:val="0"/>
                <w:sz w:val="20"/>
                <w:szCs w:val="20"/>
              </w:rPr>
            </w:pPr>
            <w:sdt>
              <w:sdtPr>
                <w:rPr>
                  <w:b/>
                  <w:sz w:val="24"/>
                  <w:szCs w:val="20"/>
                </w:rPr>
                <w:id w:val="-1099553745"/>
                <w14:checkbox>
                  <w14:checked w14:val="0"/>
                  <w14:checkedState w14:val="2612" w14:font="MS Gothic"/>
                  <w14:uncheckedState w14:val="2610" w14:font="MS Gothic"/>
                </w14:checkbox>
              </w:sdtPr>
              <w:sdtEndPr>
                <w:rPr>
                  <w:b w:val="0"/>
                </w:rPr>
              </w:sdtEndPr>
              <w:sdtContent>
                <w:r w:rsidR="007C1615" w:rsidRPr="006267DE">
                  <w:rPr>
                    <w:rFonts w:ascii="Segoe UI Symbol" w:eastAsia="MS Gothic" w:hAnsi="Segoe UI Symbol" w:cs="Segoe UI Symbol"/>
                    <w:szCs w:val="20"/>
                  </w:rPr>
                  <w:t>☐</w:t>
                </w:r>
              </w:sdtContent>
            </w:sdt>
            <w:r w:rsidR="007C1615" w:rsidRPr="006267DE">
              <w:rPr>
                <w:szCs w:val="20"/>
              </w:rPr>
              <w:tab/>
            </w:r>
            <w:r w:rsidR="007C1615" w:rsidRPr="006267DE">
              <w:rPr>
                <w:rStyle w:val="ChecklistLeader"/>
                <w:b w:val="0"/>
                <w:sz w:val="20"/>
                <w:szCs w:val="20"/>
              </w:rPr>
              <w:t>Research on practices, both innovative and accepted, which have the intent and reasonable probability of improving the health or well-being of the subject where one of the following is true:</w:t>
            </w:r>
            <w:r w:rsidR="007C1615" w:rsidRPr="006267DE">
              <w:rPr>
                <w:rStyle w:val="ChecklistLeader"/>
                <w:sz w:val="20"/>
                <w:szCs w:val="20"/>
              </w:rPr>
              <w:t xml:space="preserve"> (One box must be checked)</w:t>
            </w:r>
          </w:p>
          <w:p w14:paraId="217FBDF1" w14:textId="77777777" w:rsidR="007C1615" w:rsidRPr="006267DE" w:rsidRDefault="00000000" w:rsidP="00046912">
            <w:pPr>
              <w:pStyle w:val="ChecklistSimple"/>
              <w:ind w:left="720"/>
              <w:rPr>
                <w:i/>
                <w:szCs w:val="20"/>
              </w:rPr>
            </w:pPr>
            <w:sdt>
              <w:sdtPr>
                <w:rPr>
                  <w:szCs w:val="20"/>
                </w:rPr>
                <w:id w:val="1958299935"/>
                <w14:checkbox>
                  <w14:checked w14:val="0"/>
                  <w14:checkedState w14:val="2612" w14:font="MS Gothic"/>
                  <w14:uncheckedState w14:val="2610" w14:font="MS Gothic"/>
                </w14:checkbox>
              </w:sdtPr>
              <w:sdtContent>
                <w:r w:rsidR="007C1615" w:rsidRPr="006267DE">
                  <w:rPr>
                    <w:rFonts w:ascii="Segoe UI Symbol" w:eastAsia="MS Gothic" w:hAnsi="Segoe UI Symbol" w:cs="Segoe UI Symbol"/>
                    <w:szCs w:val="20"/>
                  </w:rPr>
                  <w:t>☐</w:t>
                </w:r>
              </w:sdtContent>
            </w:sdt>
            <w:r w:rsidR="007C1615" w:rsidRPr="006267DE">
              <w:rPr>
                <w:szCs w:val="20"/>
              </w:rPr>
              <w:tab/>
            </w:r>
            <w:r w:rsidR="007C1615" w:rsidRPr="006267DE">
              <w:rPr>
                <w:rStyle w:val="ChecklistLeader"/>
                <w:b w:val="0"/>
                <w:sz w:val="20"/>
                <w:szCs w:val="20"/>
              </w:rPr>
              <w:t>All groups may benefit from the research.</w:t>
            </w:r>
          </w:p>
          <w:p w14:paraId="3CA69932" w14:textId="77777777" w:rsidR="007C1615" w:rsidRPr="006267DE" w:rsidRDefault="00000000" w:rsidP="00046912">
            <w:pPr>
              <w:pStyle w:val="ChecklistSimple"/>
              <w:ind w:left="720"/>
              <w:rPr>
                <w:i/>
                <w:szCs w:val="20"/>
              </w:rPr>
            </w:pPr>
            <w:sdt>
              <w:sdtPr>
                <w:rPr>
                  <w:szCs w:val="20"/>
                </w:rPr>
                <w:id w:val="-1927572509"/>
                <w14:checkbox>
                  <w14:checked w14:val="0"/>
                  <w14:checkedState w14:val="2612" w14:font="MS Gothic"/>
                  <w14:uncheckedState w14:val="2610" w14:font="MS Gothic"/>
                </w14:checkbox>
              </w:sdtPr>
              <w:sdtContent>
                <w:r w:rsidR="007C1615" w:rsidRPr="006267DE">
                  <w:rPr>
                    <w:rFonts w:ascii="Segoe UI Symbol" w:eastAsia="MS Gothic" w:hAnsi="Segoe UI Symbol" w:cs="Segoe UI Symbol"/>
                    <w:szCs w:val="20"/>
                  </w:rPr>
                  <w:t>☐</w:t>
                </w:r>
              </w:sdtContent>
            </w:sdt>
            <w:r w:rsidR="007C1615" w:rsidRPr="006267DE">
              <w:rPr>
                <w:szCs w:val="20"/>
              </w:rPr>
              <w:tab/>
            </w:r>
            <w:r w:rsidR="007C1615" w:rsidRPr="006267DE">
              <w:rPr>
                <w:rStyle w:val="ChecklistLeader"/>
                <w:b w:val="0"/>
                <w:sz w:val="20"/>
                <w:szCs w:val="20"/>
                <w:u w:val="double"/>
              </w:rPr>
              <w:t>Prisoners</w:t>
            </w:r>
            <w:r w:rsidR="007C1615" w:rsidRPr="006267DE">
              <w:rPr>
                <w:rStyle w:val="ChecklistLeader"/>
                <w:b w:val="0"/>
                <w:sz w:val="20"/>
                <w:szCs w:val="20"/>
              </w:rPr>
              <w:t xml:space="preserve"> are assigned to control groups which may not benefit from the research</w:t>
            </w:r>
          </w:p>
          <w:p w14:paraId="5E4FFA6A" w14:textId="77777777" w:rsidR="007C1615" w:rsidRDefault="00000000" w:rsidP="00046912">
            <w:pPr>
              <w:pStyle w:val="ChecklistSimple"/>
              <w:rPr>
                <w:rStyle w:val="ChecklistLeader"/>
                <w:b w:val="0"/>
                <w:sz w:val="20"/>
                <w:szCs w:val="20"/>
              </w:rPr>
            </w:pPr>
            <w:sdt>
              <w:sdtPr>
                <w:rPr>
                  <w:b/>
                  <w:sz w:val="24"/>
                  <w:szCs w:val="20"/>
                </w:rPr>
                <w:id w:val="795959009"/>
                <w14:checkbox>
                  <w14:checked w14:val="0"/>
                  <w14:checkedState w14:val="2612" w14:font="MS Gothic"/>
                  <w14:uncheckedState w14:val="2610" w14:font="MS Gothic"/>
                </w14:checkbox>
              </w:sdtPr>
              <w:sdtContent>
                <w:r w:rsidR="007C1615" w:rsidRPr="006267DE">
                  <w:rPr>
                    <w:rFonts w:ascii="Segoe UI Symbol" w:eastAsia="MS Gothic" w:hAnsi="Segoe UI Symbol" w:cs="Segoe UI Symbol"/>
                    <w:szCs w:val="20"/>
                  </w:rPr>
                  <w:t>☐</w:t>
                </w:r>
              </w:sdtContent>
            </w:sdt>
            <w:r w:rsidR="007C1615" w:rsidRPr="006267DE">
              <w:rPr>
                <w:szCs w:val="20"/>
              </w:rPr>
              <w:tab/>
            </w:r>
            <w:r w:rsidR="007C1615" w:rsidRPr="006267DE">
              <w:rPr>
                <w:rStyle w:val="ChecklistLeader"/>
                <w:b w:val="0"/>
                <w:sz w:val="20"/>
                <w:szCs w:val="20"/>
              </w:rPr>
              <w:t xml:space="preserve">Epidemiologic studies in which the sole purpose is to describe the prevalence or incidence of a disease by identifying all cases or to study potential risk factor associations for a disease, the research presents no more than </w:t>
            </w:r>
            <w:r w:rsidR="007C1615" w:rsidRPr="006267DE">
              <w:rPr>
                <w:szCs w:val="20"/>
                <w:u w:val="double"/>
              </w:rPr>
              <w:t>Minimal Risk</w:t>
            </w:r>
            <w:r w:rsidR="007C1615" w:rsidRPr="006267DE">
              <w:rPr>
                <w:rStyle w:val="ChecklistLeader"/>
                <w:b w:val="0"/>
                <w:sz w:val="20"/>
                <w:szCs w:val="20"/>
              </w:rPr>
              <w:t xml:space="preserve"> and no more than inconvenience to the </w:t>
            </w:r>
            <w:r w:rsidR="007C1615">
              <w:rPr>
                <w:rStyle w:val="ChecklistLeader"/>
                <w:b w:val="0"/>
                <w:sz w:val="20"/>
                <w:szCs w:val="20"/>
              </w:rPr>
              <w:t>participants</w:t>
            </w:r>
            <w:r w:rsidR="007C1615" w:rsidRPr="006267DE">
              <w:rPr>
                <w:rStyle w:val="ChecklistLeader"/>
                <w:b w:val="0"/>
                <w:sz w:val="20"/>
                <w:szCs w:val="20"/>
              </w:rPr>
              <w:t xml:space="preserve">, and </w:t>
            </w:r>
            <w:r w:rsidR="007C1615" w:rsidRPr="006267DE">
              <w:rPr>
                <w:rStyle w:val="ChecklistLeader"/>
                <w:b w:val="0"/>
                <w:sz w:val="20"/>
                <w:szCs w:val="20"/>
                <w:u w:val="double"/>
              </w:rPr>
              <w:t>Prisoners</w:t>
            </w:r>
            <w:r w:rsidR="007C1615" w:rsidRPr="006267DE">
              <w:rPr>
                <w:rStyle w:val="ChecklistLeader"/>
                <w:b w:val="0"/>
                <w:sz w:val="20"/>
                <w:szCs w:val="20"/>
              </w:rPr>
              <w:t xml:space="preserve"> are not a particular focus of the research.</w:t>
            </w:r>
          </w:p>
          <w:p w14:paraId="3D4699E3" w14:textId="77777777" w:rsidR="007C1615" w:rsidRPr="006267DE" w:rsidRDefault="007C1615" w:rsidP="00046912">
            <w:pPr>
              <w:pStyle w:val="ChecklistSimple"/>
              <w:rPr>
                <w:i/>
                <w:szCs w:val="20"/>
              </w:rPr>
            </w:pPr>
          </w:p>
          <w:p w14:paraId="588A6A16" w14:textId="77777777" w:rsidR="007C1615" w:rsidRPr="006267DE" w:rsidRDefault="007C1615" w:rsidP="00046912">
            <w:pPr>
              <w:pStyle w:val="ChecklistBasis"/>
              <w:rPr>
                <w:szCs w:val="20"/>
              </w:rPr>
            </w:pPr>
            <w:r w:rsidRPr="006267DE">
              <w:rPr>
                <w:i/>
                <w:iCs/>
                <w:szCs w:val="20"/>
              </w:rPr>
              <w:t>Provide protocol specific findings justifying this determination:</w:t>
            </w:r>
            <w:r w:rsidRPr="006267DE">
              <w:rPr>
                <w:b/>
                <w:szCs w:val="20"/>
              </w:rPr>
              <w:t xml:space="preserve"> </w:t>
            </w:r>
            <w:r w:rsidRPr="006267DE">
              <w:rPr>
                <w:b/>
                <w:szCs w:val="20"/>
              </w:rPr>
              <w:fldChar w:fldCharType="begin">
                <w:ffData>
                  <w:name w:val="Text1"/>
                  <w:enabled/>
                  <w:calcOnExit w:val="0"/>
                  <w:textInput/>
                </w:ffData>
              </w:fldChar>
            </w:r>
            <w:r w:rsidRPr="006267DE">
              <w:rPr>
                <w:b/>
                <w:szCs w:val="20"/>
              </w:rPr>
              <w:instrText xml:space="preserve"> FORMTEXT </w:instrText>
            </w:r>
            <w:r w:rsidRPr="006267DE">
              <w:rPr>
                <w:b/>
                <w:szCs w:val="20"/>
              </w:rPr>
            </w:r>
            <w:r w:rsidRPr="006267DE">
              <w:rPr>
                <w:b/>
                <w:szCs w:val="20"/>
              </w:rPr>
              <w:fldChar w:fldCharType="separate"/>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szCs w:val="20"/>
              </w:rPr>
              <w:fldChar w:fldCharType="end"/>
            </w:r>
          </w:p>
        </w:tc>
      </w:tr>
      <w:tr w:rsidR="007C1615" w:rsidRPr="007A6E28" w14:paraId="3B9557DD"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585841971"/>
              <w14:checkbox>
                <w14:checked w14:val="0"/>
                <w14:checkedState w14:val="2612" w14:font="MS Gothic"/>
                <w14:uncheckedState w14:val="2610" w14:font="MS Gothic"/>
              </w14:checkbox>
            </w:sdtPr>
            <w:sdtContent>
              <w:p w14:paraId="2306CA91" w14:textId="77777777" w:rsidR="007C1615" w:rsidRPr="007A6E28" w:rsidRDefault="007C1615" w:rsidP="00046912">
                <w:pPr>
                  <w:pStyle w:val="Yes-No"/>
                </w:pPr>
                <w:r>
                  <w:rPr>
                    <w:rFonts w:ascii="MS Gothic" w:eastAsia="MS Gothic" w:hAnsi="MS Gothic" w:hint="eastAsia"/>
                  </w:rPr>
                  <w:t>☐</w:t>
                </w:r>
              </w:p>
            </w:sdtContent>
          </w:sdt>
          <w:p w14:paraId="5695E32F"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4F3958FE" w14:textId="77777777" w:rsidR="007C1615" w:rsidRPr="006267DE" w:rsidRDefault="007C1615" w:rsidP="00046912">
            <w:pPr>
              <w:pStyle w:val="StatementLevel1"/>
              <w:rPr>
                <w:rStyle w:val="ChecklistLeader"/>
                <w:b w:val="0"/>
                <w:sz w:val="20"/>
                <w:szCs w:val="20"/>
              </w:rPr>
            </w:pPr>
            <w:r w:rsidRPr="006267DE">
              <w:rPr>
                <w:rStyle w:val="ChecklistLeader"/>
                <w:b w:val="0"/>
                <w:sz w:val="20"/>
                <w:szCs w:val="20"/>
              </w:rPr>
              <w:t xml:space="preserve">Any possible advantages accruing to the </w:t>
            </w:r>
            <w:r w:rsidRPr="006267DE">
              <w:rPr>
                <w:rStyle w:val="ChecklistLeader"/>
                <w:b w:val="0"/>
                <w:sz w:val="20"/>
                <w:szCs w:val="20"/>
                <w:u w:val="double"/>
              </w:rPr>
              <w:t>Prisoner</w:t>
            </w:r>
            <w:r w:rsidRPr="006267DE">
              <w:rPr>
                <w:rStyle w:val="ChecklistLeader"/>
                <w:b w:val="0"/>
                <w:sz w:val="20"/>
                <w:szCs w:val="20"/>
              </w:rPr>
              <w:t xml:space="preserve"> through his or her participation in the research, when compared to the general living conditions, medical care, quality of food, amenities and opportunity for earnings in the prison, are not of such a magnitude that his or her ability to weigh the risks of the research against the value of such advantages in the limited choice environment of the prison is impaired.</w:t>
            </w:r>
          </w:p>
          <w:p w14:paraId="6617D6B9" w14:textId="77777777" w:rsidR="007C1615" w:rsidRPr="006267DE" w:rsidRDefault="007C1615" w:rsidP="00046912">
            <w:pPr>
              <w:pStyle w:val="ChecklistBasis"/>
              <w:rPr>
                <w:szCs w:val="20"/>
              </w:rPr>
            </w:pPr>
            <w:r w:rsidRPr="006267DE">
              <w:rPr>
                <w:i/>
                <w:szCs w:val="20"/>
              </w:rPr>
              <w:t>Provide protocol specific findings justifying this determination:</w:t>
            </w:r>
            <w:r w:rsidRPr="006267DE">
              <w:rPr>
                <w:b/>
                <w:szCs w:val="20"/>
              </w:rPr>
              <w:t xml:space="preserve"> </w:t>
            </w:r>
            <w:r w:rsidRPr="006267DE">
              <w:rPr>
                <w:b/>
                <w:szCs w:val="20"/>
              </w:rPr>
              <w:fldChar w:fldCharType="begin">
                <w:ffData>
                  <w:name w:val="Text1"/>
                  <w:enabled/>
                  <w:calcOnExit w:val="0"/>
                  <w:textInput/>
                </w:ffData>
              </w:fldChar>
            </w:r>
            <w:r w:rsidRPr="006267DE">
              <w:rPr>
                <w:b/>
                <w:szCs w:val="20"/>
              </w:rPr>
              <w:instrText xml:space="preserve"> FORMTEXT </w:instrText>
            </w:r>
            <w:r w:rsidRPr="006267DE">
              <w:rPr>
                <w:b/>
                <w:szCs w:val="20"/>
              </w:rPr>
            </w:r>
            <w:r w:rsidRPr="006267DE">
              <w:rPr>
                <w:b/>
                <w:szCs w:val="20"/>
              </w:rPr>
              <w:fldChar w:fldCharType="separate"/>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szCs w:val="20"/>
              </w:rPr>
              <w:fldChar w:fldCharType="end"/>
            </w:r>
          </w:p>
        </w:tc>
      </w:tr>
      <w:tr w:rsidR="007C1615" w:rsidRPr="007A6E28" w14:paraId="0C9E959B"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827352524"/>
              <w14:checkbox>
                <w14:checked w14:val="0"/>
                <w14:checkedState w14:val="2612" w14:font="MS Gothic"/>
                <w14:uncheckedState w14:val="2610" w14:font="MS Gothic"/>
              </w14:checkbox>
            </w:sdtPr>
            <w:sdtContent>
              <w:p w14:paraId="6B589F43" w14:textId="77777777" w:rsidR="007C1615" w:rsidRPr="007A6E28" w:rsidRDefault="007C1615" w:rsidP="00046912">
                <w:pPr>
                  <w:pStyle w:val="Yes-No"/>
                </w:pPr>
                <w:r>
                  <w:rPr>
                    <w:rFonts w:ascii="MS Gothic" w:eastAsia="MS Gothic" w:hAnsi="MS Gothic" w:hint="eastAsia"/>
                  </w:rPr>
                  <w:t>☐</w:t>
                </w:r>
              </w:p>
            </w:sdtContent>
          </w:sdt>
          <w:p w14:paraId="41E2AF59"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306DB34A" w14:textId="77777777" w:rsidR="007C1615" w:rsidRPr="006267DE" w:rsidRDefault="007C1615" w:rsidP="00046912">
            <w:pPr>
              <w:pStyle w:val="StatementLevel1"/>
              <w:rPr>
                <w:rStyle w:val="ChecklistLeader"/>
                <w:b w:val="0"/>
                <w:sz w:val="20"/>
                <w:szCs w:val="20"/>
              </w:rPr>
            </w:pPr>
            <w:r w:rsidRPr="006267DE">
              <w:rPr>
                <w:rStyle w:val="ChecklistLeader"/>
                <w:b w:val="0"/>
                <w:sz w:val="20"/>
                <w:szCs w:val="20"/>
              </w:rPr>
              <w:t>The risks involved in the research are commensurate with risks that would be accepted by non-</w:t>
            </w:r>
            <w:r w:rsidRPr="006267DE">
              <w:rPr>
                <w:rStyle w:val="ChecklistLeader"/>
                <w:b w:val="0"/>
                <w:sz w:val="20"/>
                <w:szCs w:val="20"/>
                <w:u w:val="double"/>
              </w:rPr>
              <w:t>Prisoner</w:t>
            </w:r>
            <w:r w:rsidRPr="006267DE">
              <w:rPr>
                <w:rStyle w:val="ChecklistLeader"/>
                <w:b w:val="0"/>
                <w:sz w:val="20"/>
                <w:szCs w:val="20"/>
              </w:rPr>
              <w:t xml:space="preserve"> volunteers.</w:t>
            </w:r>
          </w:p>
          <w:p w14:paraId="7B83DC12" w14:textId="77777777" w:rsidR="007C1615" w:rsidRPr="006267DE" w:rsidRDefault="007C1615" w:rsidP="00046912">
            <w:pPr>
              <w:pStyle w:val="ChecklistBasis"/>
              <w:rPr>
                <w:szCs w:val="20"/>
              </w:rPr>
            </w:pPr>
            <w:r w:rsidRPr="006267DE">
              <w:rPr>
                <w:i/>
                <w:szCs w:val="20"/>
              </w:rPr>
              <w:t>Provide protocol specific findings justifying this determination:</w:t>
            </w:r>
            <w:r w:rsidRPr="006267DE">
              <w:rPr>
                <w:b/>
                <w:szCs w:val="20"/>
              </w:rPr>
              <w:t xml:space="preserve"> </w:t>
            </w:r>
            <w:r w:rsidRPr="006267DE">
              <w:rPr>
                <w:b/>
                <w:szCs w:val="20"/>
              </w:rPr>
              <w:fldChar w:fldCharType="begin">
                <w:ffData>
                  <w:name w:val="Text1"/>
                  <w:enabled/>
                  <w:calcOnExit w:val="0"/>
                  <w:textInput/>
                </w:ffData>
              </w:fldChar>
            </w:r>
            <w:r w:rsidRPr="006267DE">
              <w:rPr>
                <w:b/>
                <w:szCs w:val="20"/>
              </w:rPr>
              <w:instrText xml:space="preserve"> FORMTEXT </w:instrText>
            </w:r>
            <w:r w:rsidRPr="006267DE">
              <w:rPr>
                <w:b/>
                <w:szCs w:val="20"/>
              </w:rPr>
            </w:r>
            <w:r w:rsidRPr="006267DE">
              <w:rPr>
                <w:b/>
                <w:szCs w:val="20"/>
              </w:rPr>
              <w:fldChar w:fldCharType="separate"/>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szCs w:val="20"/>
              </w:rPr>
              <w:fldChar w:fldCharType="end"/>
            </w:r>
          </w:p>
        </w:tc>
      </w:tr>
      <w:tr w:rsidR="007C1615" w:rsidRPr="007A6E28" w14:paraId="5BD87CBB"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001040559"/>
              <w14:checkbox>
                <w14:checked w14:val="0"/>
                <w14:checkedState w14:val="2612" w14:font="MS Gothic"/>
                <w14:uncheckedState w14:val="2610" w14:font="MS Gothic"/>
              </w14:checkbox>
            </w:sdtPr>
            <w:sdtContent>
              <w:p w14:paraId="3ADE008C" w14:textId="77777777" w:rsidR="007C1615" w:rsidRPr="007A6E28" w:rsidRDefault="007C1615" w:rsidP="00046912">
                <w:pPr>
                  <w:pStyle w:val="Yes-No"/>
                </w:pPr>
                <w:r>
                  <w:rPr>
                    <w:rFonts w:ascii="MS Gothic" w:eastAsia="MS Gothic" w:hAnsi="MS Gothic" w:hint="eastAsia"/>
                  </w:rPr>
                  <w:t>☐</w:t>
                </w:r>
              </w:p>
            </w:sdtContent>
          </w:sdt>
          <w:p w14:paraId="71C7DF43"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1BCCF677" w14:textId="77777777" w:rsidR="007C1615" w:rsidRDefault="007C1615" w:rsidP="00046912">
            <w:pPr>
              <w:pStyle w:val="Yes-No"/>
              <w:rPr>
                <w:rStyle w:val="ChecklistLeader"/>
                <w:sz w:val="20"/>
                <w:szCs w:val="20"/>
              </w:rPr>
            </w:pPr>
            <w:r w:rsidRPr="006267DE">
              <w:rPr>
                <w:rStyle w:val="ChecklistLeader"/>
                <w:sz w:val="20"/>
                <w:szCs w:val="20"/>
              </w:rPr>
              <w:t xml:space="preserve">Procedures for the selection of </w:t>
            </w:r>
            <w:r>
              <w:rPr>
                <w:rStyle w:val="ChecklistLeader"/>
                <w:b/>
                <w:sz w:val="20"/>
                <w:szCs w:val="20"/>
              </w:rPr>
              <w:t>participants</w:t>
            </w:r>
            <w:r w:rsidRPr="006267DE">
              <w:rPr>
                <w:rStyle w:val="ChecklistLeader"/>
                <w:sz w:val="20"/>
                <w:szCs w:val="20"/>
              </w:rPr>
              <w:t xml:space="preserve"> within the prison are fair to all </w:t>
            </w:r>
            <w:r w:rsidRPr="006267DE">
              <w:rPr>
                <w:rStyle w:val="ChecklistLeader"/>
                <w:sz w:val="20"/>
                <w:szCs w:val="20"/>
                <w:u w:val="double"/>
              </w:rPr>
              <w:t>Prisoners</w:t>
            </w:r>
            <w:r w:rsidRPr="006267DE">
              <w:rPr>
                <w:rStyle w:val="ChecklistLeader"/>
                <w:sz w:val="20"/>
                <w:szCs w:val="20"/>
              </w:rPr>
              <w:t xml:space="preserve"> and immune from arbitrary intervention by prison authorities or </w:t>
            </w:r>
            <w:r w:rsidRPr="006267DE">
              <w:rPr>
                <w:rStyle w:val="ChecklistLeader"/>
                <w:sz w:val="20"/>
                <w:szCs w:val="20"/>
                <w:u w:val="double"/>
              </w:rPr>
              <w:t>Prisoners</w:t>
            </w:r>
            <w:r w:rsidRPr="006267DE">
              <w:rPr>
                <w:rStyle w:val="ChecklistLeader"/>
                <w:sz w:val="20"/>
                <w:szCs w:val="20"/>
              </w:rPr>
              <w:t xml:space="preserve">. Unless the principal investigator </w:t>
            </w:r>
            <w:proofErr w:type="gramStart"/>
            <w:r w:rsidRPr="006267DE">
              <w:rPr>
                <w:rStyle w:val="ChecklistLeader"/>
                <w:sz w:val="20"/>
                <w:szCs w:val="20"/>
              </w:rPr>
              <w:t>provides to</w:t>
            </w:r>
            <w:proofErr w:type="gramEnd"/>
            <w:r w:rsidRPr="006267DE">
              <w:rPr>
                <w:rStyle w:val="ChecklistLeader"/>
                <w:sz w:val="20"/>
                <w:szCs w:val="20"/>
              </w:rPr>
              <w:t xml:space="preserve"> the </w:t>
            </w:r>
            <w:proofErr w:type="gramStart"/>
            <w:r w:rsidRPr="006267DE">
              <w:rPr>
                <w:rStyle w:val="ChecklistLeader"/>
                <w:sz w:val="20"/>
                <w:szCs w:val="20"/>
              </w:rPr>
              <w:t>Board</w:t>
            </w:r>
            <w:proofErr w:type="gramEnd"/>
            <w:r w:rsidRPr="006267DE">
              <w:rPr>
                <w:rStyle w:val="ChecklistLeader"/>
                <w:sz w:val="20"/>
                <w:szCs w:val="20"/>
              </w:rPr>
              <w:t xml:space="preserve"> justification in writing for following some other procedures, control </w:t>
            </w:r>
            <w:r>
              <w:rPr>
                <w:rStyle w:val="ChecklistLeader"/>
                <w:b/>
                <w:sz w:val="20"/>
                <w:szCs w:val="20"/>
              </w:rPr>
              <w:t>participants</w:t>
            </w:r>
            <w:r w:rsidRPr="006267DE">
              <w:rPr>
                <w:rStyle w:val="ChecklistLeader"/>
                <w:sz w:val="20"/>
                <w:szCs w:val="20"/>
              </w:rPr>
              <w:t xml:space="preserve"> must be selected randomly from the group of available </w:t>
            </w:r>
            <w:r w:rsidRPr="006267DE">
              <w:rPr>
                <w:rStyle w:val="ChecklistLeader"/>
                <w:sz w:val="20"/>
                <w:szCs w:val="20"/>
                <w:u w:val="double"/>
              </w:rPr>
              <w:t>Prisoners</w:t>
            </w:r>
            <w:r w:rsidRPr="006267DE">
              <w:rPr>
                <w:rStyle w:val="ChecklistLeader"/>
                <w:sz w:val="20"/>
                <w:szCs w:val="20"/>
              </w:rPr>
              <w:t xml:space="preserve"> who meet the characteristics needed for that </w:t>
            </w:r>
            <w:proofErr w:type="gramStart"/>
            <w:r w:rsidRPr="006267DE">
              <w:rPr>
                <w:rStyle w:val="ChecklistLeader"/>
                <w:sz w:val="20"/>
                <w:szCs w:val="20"/>
              </w:rPr>
              <w:t>particular research</w:t>
            </w:r>
            <w:proofErr w:type="gramEnd"/>
            <w:r w:rsidRPr="006267DE">
              <w:rPr>
                <w:rStyle w:val="ChecklistLeader"/>
                <w:sz w:val="20"/>
                <w:szCs w:val="20"/>
              </w:rPr>
              <w:t xml:space="preserve"> project.</w:t>
            </w:r>
          </w:p>
          <w:p w14:paraId="21180714" w14:textId="77777777" w:rsidR="007C1615" w:rsidRPr="007A6E28" w:rsidRDefault="00000000" w:rsidP="00046912">
            <w:pPr>
              <w:pStyle w:val="Yes-No"/>
            </w:pPr>
            <w:sdt>
              <w:sdtPr>
                <w:rPr>
                  <w:b w:val="0"/>
                  <w:bCs/>
                </w:rPr>
                <w:id w:val="598211858"/>
                <w14:checkbox>
                  <w14:checked w14:val="0"/>
                  <w14:checkedState w14:val="2612" w14:font="MS Gothic"/>
                  <w14:uncheckedState w14:val="2610" w14:font="MS Gothic"/>
                </w14:checkbox>
              </w:sdtPr>
              <w:sdtContent>
                <w:r w:rsidR="007C1615" w:rsidRPr="000056F1">
                  <w:rPr>
                    <w:rFonts w:ascii="MS Gothic" w:eastAsia="MS Gothic" w:hAnsi="MS Gothic"/>
                    <w:b w:val="0"/>
                    <w:bCs/>
                  </w:rPr>
                  <w:t>☐</w:t>
                </w:r>
              </w:sdtContent>
            </w:sdt>
            <w:r w:rsidR="007C1615" w:rsidRPr="000056F1">
              <w:rPr>
                <w:rStyle w:val="ChecklistLeader"/>
                <w:b/>
                <w:bCs/>
                <w:sz w:val="20"/>
                <w:szCs w:val="20"/>
              </w:rPr>
              <w:t>N/A</w:t>
            </w:r>
            <w:r w:rsidR="007C1615" w:rsidRPr="000056F1">
              <w:rPr>
                <w:rStyle w:val="ChecklistLeader"/>
                <w:sz w:val="20"/>
                <w:szCs w:val="20"/>
              </w:rPr>
              <w:t xml:space="preserve"> if the </w:t>
            </w:r>
            <w:r w:rsidR="007C1615" w:rsidRPr="002F39A8">
              <w:rPr>
                <w:rStyle w:val="ChecklistLeader"/>
                <w:sz w:val="20"/>
                <w:szCs w:val="20"/>
              </w:rPr>
              <w:t>participant</w:t>
            </w:r>
            <w:r w:rsidR="007C1615" w:rsidRPr="000056F1">
              <w:rPr>
                <w:rStyle w:val="ChecklistLeader"/>
                <w:sz w:val="20"/>
                <w:szCs w:val="20"/>
              </w:rPr>
              <w:t xml:space="preserve"> became a </w:t>
            </w:r>
            <w:r w:rsidR="007C1615">
              <w:rPr>
                <w:rStyle w:val="ChecklistLeader"/>
                <w:sz w:val="20"/>
                <w:szCs w:val="20"/>
              </w:rPr>
              <w:t>P</w:t>
            </w:r>
            <w:r w:rsidR="007C1615" w:rsidRPr="002F39A8">
              <w:rPr>
                <w:rStyle w:val="ChecklistLeader"/>
                <w:sz w:val="20"/>
                <w:szCs w:val="20"/>
              </w:rPr>
              <w:t>risoner</w:t>
            </w:r>
          </w:p>
          <w:p w14:paraId="31D4478F" w14:textId="77777777" w:rsidR="007C1615" w:rsidRPr="006267DE" w:rsidRDefault="007C1615" w:rsidP="00046912">
            <w:pPr>
              <w:pStyle w:val="StatementLevel1"/>
              <w:rPr>
                <w:rStyle w:val="ChecklistLeader"/>
                <w:b w:val="0"/>
                <w:sz w:val="20"/>
                <w:szCs w:val="20"/>
              </w:rPr>
            </w:pPr>
          </w:p>
          <w:p w14:paraId="37CA02C1" w14:textId="77777777" w:rsidR="007C1615" w:rsidRPr="006267DE" w:rsidRDefault="007C1615" w:rsidP="00046912">
            <w:pPr>
              <w:pStyle w:val="ChecklistBasis"/>
              <w:rPr>
                <w:szCs w:val="20"/>
              </w:rPr>
            </w:pPr>
            <w:r w:rsidRPr="006267DE">
              <w:rPr>
                <w:i/>
                <w:szCs w:val="20"/>
              </w:rPr>
              <w:t>Provide protocol specific findings justifying this determination:</w:t>
            </w:r>
            <w:r w:rsidRPr="006267DE">
              <w:rPr>
                <w:b/>
                <w:szCs w:val="20"/>
              </w:rPr>
              <w:t xml:space="preserve"> </w:t>
            </w:r>
            <w:r w:rsidRPr="006267DE">
              <w:rPr>
                <w:b/>
                <w:szCs w:val="20"/>
              </w:rPr>
              <w:fldChar w:fldCharType="begin">
                <w:ffData>
                  <w:name w:val="Text1"/>
                  <w:enabled/>
                  <w:calcOnExit w:val="0"/>
                  <w:textInput/>
                </w:ffData>
              </w:fldChar>
            </w:r>
            <w:r w:rsidRPr="006267DE">
              <w:rPr>
                <w:b/>
                <w:szCs w:val="20"/>
              </w:rPr>
              <w:instrText xml:space="preserve"> FORMTEXT </w:instrText>
            </w:r>
            <w:r w:rsidRPr="006267DE">
              <w:rPr>
                <w:b/>
                <w:szCs w:val="20"/>
              </w:rPr>
            </w:r>
            <w:r w:rsidRPr="006267DE">
              <w:rPr>
                <w:b/>
                <w:szCs w:val="20"/>
              </w:rPr>
              <w:fldChar w:fldCharType="separate"/>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szCs w:val="20"/>
              </w:rPr>
              <w:fldChar w:fldCharType="end"/>
            </w:r>
          </w:p>
        </w:tc>
      </w:tr>
      <w:tr w:rsidR="007C1615" w:rsidRPr="007A6E28" w14:paraId="377BEA53"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551189293"/>
              <w14:checkbox>
                <w14:checked w14:val="0"/>
                <w14:checkedState w14:val="2612" w14:font="MS Gothic"/>
                <w14:uncheckedState w14:val="2610" w14:font="MS Gothic"/>
              </w14:checkbox>
            </w:sdtPr>
            <w:sdtContent>
              <w:p w14:paraId="1B35EAE0" w14:textId="77777777" w:rsidR="007C1615" w:rsidRPr="007A6E28" w:rsidRDefault="007C1615" w:rsidP="00046912">
                <w:pPr>
                  <w:pStyle w:val="Yes-No"/>
                </w:pPr>
                <w:r>
                  <w:rPr>
                    <w:rFonts w:ascii="MS Gothic" w:eastAsia="MS Gothic" w:hAnsi="MS Gothic" w:hint="eastAsia"/>
                  </w:rPr>
                  <w:t>☐</w:t>
                </w:r>
              </w:p>
            </w:sdtContent>
          </w:sdt>
          <w:p w14:paraId="7E805E26"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1DA8E2A6" w14:textId="77777777" w:rsidR="007C1615" w:rsidRDefault="007C1615" w:rsidP="00046912">
            <w:pPr>
              <w:pStyle w:val="StatementLevel1"/>
              <w:rPr>
                <w:rStyle w:val="ChecklistLeader"/>
                <w:b w:val="0"/>
                <w:sz w:val="20"/>
              </w:rPr>
            </w:pPr>
            <w:r w:rsidRPr="006267DE">
              <w:rPr>
                <w:rStyle w:val="ChecklistLeader"/>
                <w:b w:val="0"/>
                <w:sz w:val="20"/>
                <w:szCs w:val="20"/>
              </w:rPr>
              <w:t xml:space="preserve">The information is presented in language which is understandable to the </w:t>
            </w:r>
            <w:r>
              <w:rPr>
                <w:rStyle w:val="ChecklistLeader"/>
                <w:b w:val="0"/>
                <w:sz w:val="20"/>
                <w:szCs w:val="20"/>
              </w:rPr>
              <w:t>p</w:t>
            </w:r>
            <w:r w:rsidRPr="000056F1">
              <w:rPr>
                <w:rStyle w:val="ChecklistLeader"/>
                <w:b w:val="0"/>
                <w:bCs/>
                <w:sz w:val="20"/>
                <w:szCs w:val="20"/>
              </w:rPr>
              <w:t>articipant</w:t>
            </w:r>
            <w:r w:rsidRPr="00A84C48">
              <w:rPr>
                <w:rStyle w:val="ChecklistLeader"/>
                <w:b w:val="0"/>
                <w:bCs/>
                <w:sz w:val="20"/>
                <w:szCs w:val="20"/>
              </w:rPr>
              <w:t xml:space="preserve"> </w:t>
            </w:r>
            <w:r w:rsidRPr="006267DE">
              <w:rPr>
                <w:rStyle w:val="ChecklistLeader"/>
                <w:b w:val="0"/>
                <w:sz w:val="20"/>
                <w:szCs w:val="20"/>
              </w:rPr>
              <w:t>population.</w:t>
            </w:r>
            <w:r>
              <w:rPr>
                <w:rStyle w:val="ChecklistLeader"/>
                <w:b w:val="0"/>
                <w:sz w:val="20"/>
              </w:rPr>
              <w:t xml:space="preserve"> </w:t>
            </w:r>
          </w:p>
          <w:p w14:paraId="730BC41B" w14:textId="77777777" w:rsidR="007C1615" w:rsidRPr="006267DE" w:rsidRDefault="007C1615" w:rsidP="00046912">
            <w:pPr>
              <w:pStyle w:val="StatementLevel1"/>
              <w:rPr>
                <w:rStyle w:val="ChecklistLeader"/>
                <w:b w:val="0"/>
                <w:sz w:val="20"/>
                <w:szCs w:val="20"/>
              </w:rPr>
            </w:pPr>
            <w:r>
              <w:t>(</w:t>
            </w:r>
            <w:r>
              <w:rPr>
                <w:b/>
              </w:rPr>
              <w:t>“N/A”</w:t>
            </w:r>
            <w:r>
              <w:t xml:space="preserve"> if no prisoner interaction) </w:t>
            </w:r>
            <w:sdt>
              <w:sdtPr>
                <w:id w:val="-99633961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r>
              <w:rPr>
                <w:b/>
              </w:rPr>
              <w:t>N/A</w:t>
            </w:r>
          </w:p>
          <w:p w14:paraId="256F3CCA" w14:textId="77777777" w:rsidR="007C1615" w:rsidRPr="006267DE" w:rsidRDefault="007C1615" w:rsidP="00046912">
            <w:pPr>
              <w:pStyle w:val="ChecklistBasis"/>
              <w:rPr>
                <w:szCs w:val="20"/>
              </w:rPr>
            </w:pPr>
            <w:r w:rsidRPr="006267DE">
              <w:rPr>
                <w:i/>
                <w:szCs w:val="20"/>
              </w:rPr>
              <w:t>Provide protocol specific findings justifying this determination:</w:t>
            </w:r>
            <w:r w:rsidRPr="006267DE">
              <w:rPr>
                <w:b/>
                <w:szCs w:val="20"/>
              </w:rPr>
              <w:t xml:space="preserve"> </w:t>
            </w:r>
            <w:r w:rsidRPr="006267DE">
              <w:rPr>
                <w:b/>
                <w:szCs w:val="20"/>
              </w:rPr>
              <w:fldChar w:fldCharType="begin">
                <w:ffData>
                  <w:name w:val="Text1"/>
                  <w:enabled/>
                  <w:calcOnExit w:val="0"/>
                  <w:textInput/>
                </w:ffData>
              </w:fldChar>
            </w:r>
            <w:r w:rsidRPr="006267DE">
              <w:rPr>
                <w:b/>
                <w:szCs w:val="20"/>
              </w:rPr>
              <w:instrText xml:space="preserve"> FORMTEXT </w:instrText>
            </w:r>
            <w:r w:rsidRPr="006267DE">
              <w:rPr>
                <w:b/>
                <w:szCs w:val="20"/>
              </w:rPr>
            </w:r>
            <w:r w:rsidRPr="006267DE">
              <w:rPr>
                <w:b/>
                <w:szCs w:val="20"/>
              </w:rPr>
              <w:fldChar w:fldCharType="separate"/>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szCs w:val="20"/>
              </w:rPr>
              <w:fldChar w:fldCharType="end"/>
            </w:r>
          </w:p>
        </w:tc>
      </w:tr>
      <w:tr w:rsidR="007C1615" w:rsidRPr="007A6E28" w14:paraId="30C571E6"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757486314"/>
              <w14:checkbox>
                <w14:checked w14:val="0"/>
                <w14:checkedState w14:val="2612" w14:font="MS Gothic"/>
                <w14:uncheckedState w14:val="2610" w14:font="MS Gothic"/>
              </w14:checkbox>
            </w:sdtPr>
            <w:sdtContent>
              <w:p w14:paraId="27D93CEF" w14:textId="77777777" w:rsidR="007C1615" w:rsidRPr="007A6E28" w:rsidRDefault="007C1615" w:rsidP="00046912">
                <w:pPr>
                  <w:pStyle w:val="Yes-No"/>
                </w:pPr>
                <w:r>
                  <w:rPr>
                    <w:rFonts w:ascii="MS Gothic" w:eastAsia="MS Gothic" w:hAnsi="MS Gothic" w:hint="eastAsia"/>
                  </w:rPr>
                  <w:t>☐</w:t>
                </w:r>
              </w:p>
            </w:sdtContent>
          </w:sdt>
          <w:p w14:paraId="54035AF0"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1FC49948" w14:textId="77777777" w:rsidR="007C1615" w:rsidRPr="006267DE" w:rsidRDefault="007C1615" w:rsidP="00046912">
            <w:pPr>
              <w:pStyle w:val="StatementLevel1"/>
              <w:rPr>
                <w:rStyle w:val="ChecklistLeader"/>
                <w:b w:val="0"/>
                <w:sz w:val="20"/>
                <w:szCs w:val="20"/>
              </w:rPr>
            </w:pPr>
            <w:r w:rsidRPr="006267DE">
              <w:rPr>
                <w:rStyle w:val="ChecklistLeader"/>
                <w:b w:val="0"/>
                <w:sz w:val="20"/>
                <w:szCs w:val="20"/>
              </w:rPr>
              <w:t xml:space="preserve">Adequate assurance exists that parole boards will not </w:t>
            </w:r>
            <w:proofErr w:type="gramStart"/>
            <w:r w:rsidRPr="006267DE">
              <w:rPr>
                <w:rStyle w:val="ChecklistLeader"/>
                <w:b w:val="0"/>
                <w:sz w:val="20"/>
                <w:szCs w:val="20"/>
              </w:rPr>
              <w:t>take into account</w:t>
            </w:r>
            <w:proofErr w:type="gramEnd"/>
            <w:r w:rsidRPr="006267DE">
              <w:rPr>
                <w:rStyle w:val="ChecklistLeader"/>
                <w:b w:val="0"/>
                <w:sz w:val="20"/>
                <w:szCs w:val="20"/>
              </w:rPr>
              <w:t xml:space="preserve"> a </w:t>
            </w:r>
            <w:r w:rsidRPr="006267DE">
              <w:rPr>
                <w:rStyle w:val="ChecklistLeader"/>
                <w:b w:val="0"/>
                <w:sz w:val="20"/>
                <w:szCs w:val="20"/>
                <w:u w:val="double"/>
              </w:rPr>
              <w:t>Prisoner</w:t>
            </w:r>
            <w:r w:rsidRPr="006267DE">
              <w:rPr>
                <w:rStyle w:val="ChecklistLeader"/>
                <w:b w:val="0"/>
                <w:sz w:val="20"/>
                <w:szCs w:val="20"/>
              </w:rPr>
              <w:t xml:space="preserve">’s participation in the research in making decisions regarding parole, and each </w:t>
            </w:r>
            <w:r w:rsidRPr="006267DE">
              <w:rPr>
                <w:rStyle w:val="ChecklistLeader"/>
                <w:b w:val="0"/>
                <w:sz w:val="20"/>
                <w:szCs w:val="20"/>
                <w:u w:val="double"/>
              </w:rPr>
              <w:t>Prisoner</w:t>
            </w:r>
            <w:r w:rsidRPr="006267DE">
              <w:rPr>
                <w:rStyle w:val="ChecklistLeader"/>
                <w:b w:val="0"/>
                <w:sz w:val="20"/>
                <w:szCs w:val="20"/>
              </w:rPr>
              <w:t xml:space="preserve"> is clearly informed in advance that participation in the research will have no effect on his or her parole.</w:t>
            </w:r>
            <w:r>
              <w:rPr>
                <w:rStyle w:val="ChecklistLeader"/>
                <w:b w:val="0"/>
                <w:sz w:val="20"/>
              </w:rPr>
              <w:t xml:space="preserve"> </w:t>
            </w:r>
            <w:r>
              <w:t>(</w:t>
            </w:r>
            <w:r>
              <w:rPr>
                <w:b/>
              </w:rPr>
              <w:t>“N/A”</w:t>
            </w:r>
            <w:r>
              <w:t xml:space="preserve"> if no prisoner interaction) </w:t>
            </w:r>
            <w:sdt>
              <w:sdtPr>
                <w:id w:val="-193103361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r>
              <w:rPr>
                <w:b/>
              </w:rPr>
              <w:t>N/A</w:t>
            </w:r>
          </w:p>
          <w:p w14:paraId="54392ECE" w14:textId="77777777" w:rsidR="007C1615" w:rsidRPr="006267DE" w:rsidRDefault="007C1615" w:rsidP="00046912">
            <w:pPr>
              <w:pStyle w:val="ChecklistBasis"/>
              <w:rPr>
                <w:szCs w:val="20"/>
              </w:rPr>
            </w:pPr>
            <w:r w:rsidRPr="006267DE">
              <w:rPr>
                <w:i/>
                <w:szCs w:val="20"/>
              </w:rPr>
              <w:t>Provide protocol specific findings justifying this determination:</w:t>
            </w:r>
            <w:r w:rsidRPr="006267DE">
              <w:rPr>
                <w:b/>
                <w:szCs w:val="20"/>
              </w:rPr>
              <w:t xml:space="preserve"> </w:t>
            </w:r>
            <w:r w:rsidRPr="006267DE">
              <w:rPr>
                <w:b/>
                <w:szCs w:val="20"/>
              </w:rPr>
              <w:fldChar w:fldCharType="begin">
                <w:ffData>
                  <w:name w:val="Text1"/>
                  <w:enabled/>
                  <w:calcOnExit w:val="0"/>
                  <w:textInput/>
                </w:ffData>
              </w:fldChar>
            </w:r>
            <w:r w:rsidRPr="006267DE">
              <w:rPr>
                <w:b/>
                <w:szCs w:val="20"/>
              </w:rPr>
              <w:instrText xml:space="preserve"> FORMTEXT </w:instrText>
            </w:r>
            <w:r w:rsidRPr="006267DE">
              <w:rPr>
                <w:b/>
                <w:szCs w:val="20"/>
              </w:rPr>
            </w:r>
            <w:r w:rsidRPr="006267DE">
              <w:rPr>
                <w:b/>
                <w:szCs w:val="20"/>
              </w:rPr>
              <w:fldChar w:fldCharType="separate"/>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szCs w:val="20"/>
              </w:rPr>
              <w:fldChar w:fldCharType="end"/>
            </w:r>
          </w:p>
        </w:tc>
      </w:tr>
      <w:tr w:rsidR="007C1615" w:rsidRPr="007A6E28" w14:paraId="616A6D85"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689344434"/>
              <w14:checkbox>
                <w14:checked w14:val="0"/>
                <w14:checkedState w14:val="2612" w14:font="MS Gothic"/>
                <w14:uncheckedState w14:val="2610" w14:font="MS Gothic"/>
              </w14:checkbox>
            </w:sdtPr>
            <w:sdtContent>
              <w:p w14:paraId="21AF4EF6" w14:textId="77777777" w:rsidR="007C1615" w:rsidRPr="007A6E28" w:rsidRDefault="007C1615" w:rsidP="00046912">
                <w:pPr>
                  <w:pStyle w:val="Yes-No"/>
                </w:pPr>
                <w:r>
                  <w:rPr>
                    <w:rFonts w:ascii="MS Gothic" w:eastAsia="MS Gothic" w:hAnsi="MS Gothic" w:hint="eastAsia"/>
                  </w:rPr>
                  <w:t>☐</w:t>
                </w:r>
              </w:p>
            </w:sdtContent>
          </w:sdt>
          <w:p w14:paraId="5D74F501"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6AE805B2" w14:textId="77777777" w:rsidR="007C1615" w:rsidRDefault="007C1615" w:rsidP="00046912">
            <w:pPr>
              <w:pStyle w:val="StatementLevel1"/>
              <w:rPr>
                <w:rStyle w:val="ChecklistLeader"/>
                <w:b w:val="0"/>
                <w:sz w:val="20"/>
                <w:szCs w:val="20"/>
              </w:rPr>
            </w:pPr>
            <w:r w:rsidRPr="006267DE">
              <w:rPr>
                <w:rStyle w:val="ChecklistLeader"/>
                <w:b w:val="0"/>
                <w:sz w:val="20"/>
                <w:szCs w:val="20"/>
              </w:rPr>
              <w:t xml:space="preserve">If the IRB finds there may be a need for follow-up examination or care of </w:t>
            </w:r>
            <w:r>
              <w:rPr>
                <w:rStyle w:val="ChecklistLeader"/>
                <w:b w:val="0"/>
                <w:sz w:val="20"/>
                <w:szCs w:val="20"/>
              </w:rPr>
              <w:t>participants</w:t>
            </w:r>
            <w:r w:rsidRPr="006267DE">
              <w:rPr>
                <w:rStyle w:val="ChecklistLeader"/>
                <w:b w:val="0"/>
                <w:sz w:val="20"/>
                <w:szCs w:val="20"/>
              </w:rPr>
              <w:t xml:space="preserve"> after the end of their participation, adequate provision has been made for such examination or care, </w:t>
            </w:r>
            <w:proofErr w:type="gramStart"/>
            <w:r w:rsidRPr="006267DE">
              <w:rPr>
                <w:rStyle w:val="ChecklistLeader"/>
                <w:b w:val="0"/>
                <w:sz w:val="20"/>
                <w:szCs w:val="20"/>
              </w:rPr>
              <w:t>taking into account</w:t>
            </w:r>
            <w:proofErr w:type="gramEnd"/>
            <w:r w:rsidRPr="006267DE">
              <w:rPr>
                <w:rStyle w:val="ChecklistLeader"/>
                <w:b w:val="0"/>
                <w:sz w:val="20"/>
                <w:szCs w:val="20"/>
              </w:rPr>
              <w:t xml:space="preserve"> the varying lengths of individual </w:t>
            </w:r>
            <w:r w:rsidRPr="006267DE">
              <w:rPr>
                <w:rStyle w:val="ChecklistLeader"/>
                <w:b w:val="0"/>
                <w:sz w:val="20"/>
                <w:szCs w:val="20"/>
                <w:u w:val="double"/>
              </w:rPr>
              <w:t>Prisoners</w:t>
            </w:r>
            <w:r w:rsidRPr="006267DE">
              <w:rPr>
                <w:rStyle w:val="ChecklistLeader"/>
                <w:b w:val="0"/>
                <w:sz w:val="20"/>
                <w:szCs w:val="20"/>
              </w:rPr>
              <w:t>’</w:t>
            </w:r>
            <w:r>
              <w:rPr>
                <w:rStyle w:val="ChecklistLeader"/>
                <w:b w:val="0"/>
                <w:sz w:val="20"/>
                <w:szCs w:val="20"/>
              </w:rPr>
              <w:t xml:space="preserve"> </w:t>
            </w:r>
            <w:r w:rsidRPr="006267DE">
              <w:rPr>
                <w:rStyle w:val="ChecklistLeader"/>
                <w:b w:val="0"/>
                <w:sz w:val="20"/>
                <w:szCs w:val="20"/>
              </w:rPr>
              <w:t xml:space="preserve">sentences, and for informing </w:t>
            </w:r>
            <w:r>
              <w:rPr>
                <w:rStyle w:val="ChecklistLeader"/>
                <w:b w:val="0"/>
                <w:sz w:val="20"/>
                <w:szCs w:val="20"/>
              </w:rPr>
              <w:t>participants</w:t>
            </w:r>
            <w:r w:rsidRPr="006267DE">
              <w:rPr>
                <w:rStyle w:val="ChecklistLeader"/>
                <w:b w:val="0"/>
                <w:sz w:val="20"/>
                <w:szCs w:val="20"/>
              </w:rPr>
              <w:t xml:space="preserve"> of this fact.</w:t>
            </w:r>
            <w:r>
              <w:rPr>
                <w:rStyle w:val="ChecklistLeader"/>
                <w:b w:val="0"/>
                <w:sz w:val="20"/>
                <w:szCs w:val="20"/>
              </w:rPr>
              <w:t xml:space="preserve"> </w:t>
            </w:r>
          </w:p>
          <w:p w14:paraId="622F71CD" w14:textId="77777777" w:rsidR="007C1615" w:rsidRPr="000056F1" w:rsidRDefault="007C1615" w:rsidP="00046912">
            <w:pPr>
              <w:pStyle w:val="StatementLevel1"/>
              <w:rPr>
                <w:szCs w:val="20"/>
              </w:rPr>
            </w:pPr>
            <w:r>
              <w:t>(</w:t>
            </w:r>
            <w:r>
              <w:rPr>
                <w:b/>
              </w:rPr>
              <w:t>“N/A”</w:t>
            </w:r>
            <w:r>
              <w:t xml:space="preserve"> if no prisoner interaction) </w:t>
            </w:r>
            <w:sdt>
              <w:sdtPr>
                <w:id w:val="-211898257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r>
              <w:rPr>
                <w:b/>
              </w:rPr>
              <w:t>N/A</w:t>
            </w:r>
          </w:p>
          <w:p w14:paraId="512DB44A" w14:textId="77777777" w:rsidR="007C1615" w:rsidRPr="006267DE" w:rsidRDefault="007C1615" w:rsidP="00046912">
            <w:pPr>
              <w:pStyle w:val="ChecklistBasis"/>
              <w:rPr>
                <w:rStyle w:val="ChecklistLeader"/>
                <w:b w:val="0"/>
                <w:sz w:val="20"/>
                <w:szCs w:val="20"/>
              </w:rPr>
            </w:pPr>
            <w:r w:rsidRPr="006267DE">
              <w:rPr>
                <w:i/>
                <w:szCs w:val="20"/>
              </w:rPr>
              <w:t>Provide protocol specific findings justifying this determination:</w:t>
            </w:r>
            <w:r w:rsidRPr="006267DE">
              <w:rPr>
                <w:b/>
                <w:szCs w:val="20"/>
              </w:rPr>
              <w:t xml:space="preserve"> </w:t>
            </w:r>
            <w:r w:rsidRPr="006267DE">
              <w:rPr>
                <w:b/>
                <w:szCs w:val="20"/>
              </w:rPr>
              <w:fldChar w:fldCharType="begin">
                <w:ffData>
                  <w:name w:val="Text1"/>
                  <w:enabled/>
                  <w:calcOnExit w:val="0"/>
                  <w:textInput/>
                </w:ffData>
              </w:fldChar>
            </w:r>
            <w:r w:rsidRPr="006267DE">
              <w:rPr>
                <w:b/>
                <w:szCs w:val="20"/>
              </w:rPr>
              <w:instrText xml:space="preserve"> FORMTEXT </w:instrText>
            </w:r>
            <w:r w:rsidRPr="006267DE">
              <w:rPr>
                <w:b/>
                <w:szCs w:val="20"/>
              </w:rPr>
            </w:r>
            <w:r w:rsidRPr="006267DE">
              <w:rPr>
                <w:b/>
                <w:szCs w:val="20"/>
              </w:rPr>
              <w:fldChar w:fldCharType="separate"/>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noProof/>
                <w:szCs w:val="20"/>
              </w:rPr>
              <w:t> </w:t>
            </w:r>
            <w:r w:rsidRPr="006267DE">
              <w:rPr>
                <w:b/>
                <w:szCs w:val="20"/>
              </w:rPr>
              <w:fldChar w:fldCharType="end"/>
            </w:r>
          </w:p>
        </w:tc>
      </w:tr>
      <w:tr w:rsidR="007C1615" w:rsidRPr="007A6E28" w14:paraId="27FD1170" w14:textId="77777777" w:rsidTr="00046912">
        <w:trPr>
          <w:cantSplit/>
          <w:trHeight w:val="368"/>
        </w:trPr>
        <w:tc>
          <w:tcPr>
            <w:tcW w:w="469" w:type="dxa"/>
            <w:tcBorders>
              <w:top w:val="single" w:sz="4" w:space="0" w:color="auto"/>
              <w:left w:val="single" w:sz="4" w:space="0" w:color="auto"/>
              <w:bottom w:val="single" w:sz="4" w:space="0" w:color="auto"/>
              <w:right w:val="single" w:sz="4" w:space="0" w:color="auto"/>
            </w:tcBorders>
          </w:tcPr>
          <w:sdt>
            <w:sdtPr>
              <w:id w:val="89284087"/>
              <w14:checkbox>
                <w14:checked w14:val="0"/>
                <w14:checkedState w14:val="2612" w14:font="MS Gothic"/>
                <w14:uncheckedState w14:val="2610" w14:font="MS Gothic"/>
              </w14:checkbox>
            </w:sdtPr>
            <w:sdtContent>
              <w:p w14:paraId="4AF88412" w14:textId="77777777" w:rsidR="007C1615" w:rsidRPr="007A6E28" w:rsidRDefault="007C1615" w:rsidP="00046912">
                <w:pPr>
                  <w:pStyle w:val="Yes-No"/>
                </w:pPr>
                <w:r>
                  <w:rPr>
                    <w:rFonts w:ascii="MS Gothic" w:eastAsia="MS Gothic" w:hAnsi="MS Gothic" w:hint="eastAsia"/>
                  </w:rPr>
                  <w:t>☐</w:t>
                </w:r>
              </w:p>
            </w:sdtContent>
          </w:sdt>
          <w:p w14:paraId="3AEF90F0"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13981E55" w14:textId="77777777" w:rsidR="007C1615" w:rsidRDefault="007C1615" w:rsidP="00046912">
            <w:pPr>
              <w:rPr>
                <w:rFonts w:asciiTheme="minorHAnsi" w:hAnsiTheme="minorHAnsi" w:cstheme="minorHAnsi"/>
              </w:rPr>
            </w:pPr>
            <w:r w:rsidRPr="006267DE">
              <w:rPr>
                <w:rStyle w:val="ChecklistLeader"/>
                <w:b w:val="0"/>
                <w:sz w:val="20"/>
                <w:szCs w:val="20"/>
              </w:rPr>
              <w:t>A prisoner representative reviewed the research focusing on the requirements of this checklist.</w:t>
            </w:r>
            <w:r w:rsidRPr="004E593C">
              <w:rPr>
                <w:rFonts w:asciiTheme="minorHAnsi" w:hAnsiTheme="minorHAnsi" w:cstheme="minorHAnsi"/>
              </w:rPr>
              <w:t xml:space="preserve"> </w:t>
            </w:r>
          </w:p>
          <w:p w14:paraId="4DD05FDF" w14:textId="77777777" w:rsidR="007C1615" w:rsidRPr="004E593C" w:rsidRDefault="007C1615" w:rsidP="00046912">
            <w:pPr>
              <w:rPr>
                <w:rFonts w:asciiTheme="minorHAnsi" w:hAnsiTheme="minorHAnsi" w:cstheme="minorHAnsi"/>
              </w:rPr>
            </w:pPr>
            <w:r w:rsidRPr="000056F1">
              <w:rPr>
                <w:rFonts w:ascii="Arial Narrow" w:hAnsi="Arial Narrow" w:cstheme="minorHAnsi"/>
                <w:sz w:val="20"/>
                <w:szCs w:val="20"/>
              </w:rPr>
              <w:t>(</w:t>
            </w:r>
            <w:r w:rsidRPr="000056F1">
              <w:rPr>
                <w:rFonts w:ascii="Arial Narrow" w:hAnsi="Arial Narrow" w:cstheme="minorHAnsi"/>
                <w:b/>
                <w:sz w:val="20"/>
                <w:szCs w:val="20"/>
              </w:rPr>
              <w:t>“N/A”</w:t>
            </w:r>
            <w:r w:rsidRPr="000056F1">
              <w:rPr>
                <w:rFonts w:ascii="Arial Narrow" w:hAnsi="Arial Narrow" w:cstheme="minorHAnsi"/>
                <w:sz w:val="20"/>
                <w:szCs w:val="20"/>
              </w:rPr>
              <w:t xml:space="preserve"> if no prisoner interaction) </w:t>
            </w:r>
            <w:sdt>
              <w:sdtPr>
                <w:rPr>
                  <w:rFonts w:ascii="Arial Narrow" w:hAnsi="Arial Narrow" w:cstheme="minorHAnsi"/>
                  <w:sz w:val="20"/>
                  <w:szCs w:val="20"/>
                </w:rPr>
                <w:id w:val="-715577110"/>
                <w14:checkbox>
                  <w14:checked w14:val="0"/>
                  <w14:checkedState w14:val="2612" w14:font="MS Gothic"/>
                  <w14:uncheckedState w14:val="2610" w14:font="MS Gothic"/>
                </w14:checkbox>
              </w:sdtPr>
              <w:sdtContent>
                <w:r w:rsidRPr="000056F1">
                  <w:rPr>
                    <w:rFonts w:ascii="Segoe UI Symbol" w:eastAsia="MS Gothic" w:hAnsi="Segoe UI Symbol" w:cs="Segoe UI Symbol"/>
                    <w:sz w:val="20"/>
                    <w:szCs w:val="20"/>
                  </w:rPr>
                  <w:t>☐</w:t>
                </w:r>
              </w:sdtContent>
            </w:sdt>
            <w:r w:rsidRPr="000056F1">
              <w:rPr>
                <w:rFonts w:ascii="Arial Narrow" w:hAnsi="Arial Narrow" w:cstheme="minorHAnsi"/>
                <w:sz w:val="20"/>
                <w:szCs w:val="20"/>
              </w:rPr>
              <w:t xml:space="preserve"> </w:t>
            </w:r>
            <w:r w:rsidRPr="000056F1">
              <w:rPr>
                <w:rFonts w:ascii="Arial Narrow" w:hAnsi="Arial Narrow" w:cstheme="minorHAnsi"/>
                <w:b/>
                <w:sz w:val="20"/>
                <w:szCs w:val="20"/>
              </w:rPr>
              <w:t>N/A</w:t>
            </w:r>
          </w:p>
          <w:p w14:paraId="4DFAC24E" w14:textId="77777777" w:rsidR="007C1615" w:rsidRPr="006267DE" w:rsidRDefault="007C1615" w:rsidP="00046912">
            <w:pPr>
              <w:pStyle w:val="StatementLevel1"/>
              <w:rPr>
                <w:rStyle w:val="ChecklistLeader"/>
                <w:b w:val="0"/>
                <w:sz w:val="20"/>
                <w:szCs w:val="20"/>
              </w:rPr>
            </w:pPr>
          </w:p>
        </w:tc>
      </w:tr>
      <w:tr w:rsidR="007C1615" w:rsidRPr="007A6E28" w14:paraId="03F4211C"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rPr>
                <w:b w:val="0"/>
                <w:sz w:val="24"/>
              </w:rPr>
              <w:id w:val="607775375"/>
              <w14:checkbox>
                <w14:checked w14:val="0"/>
                <w14:checkedState w14:val="2612" w14:font="MS Gothic"/>
                <w14:uncheckedState w14:val="2610" w14:font="MS Gothic"/>
              </w14:checkbox>
            </w:sdtPr>
            <w:sdtEndPr>
              <w:rPr>
                <w:b/>
                <w:sz w:val="20"/>
              </w:rPr>
            </w:sdtEndPr>
            <w:sdtContent>
              <w:p w14:paraId="3292CD21" w14:textId="77777777" w:rsidR="007C1615" w:rsidRPr="007A6E28" w:rsidRDefault="007C1615" w:rsidP="00046912">
                <w:pPr>
                  <w:pStyle w:val="Yes-No"/>
                </w:pPr>
                <w:r>
                  <w:rPr>
                    <w:rFonts w:ascii="MS Gothic" w:eastAsia="MS Gothic" w:hAnsi="MS Gothic" w:hint="eastAsia"/>
                  </w:rPr>
                  <w:t>☐</w:t>
                </w:r>
              </w:p>
            </w:sdtContent>
          </w:sdt>
          <w:p w14:paraId="44D443DA"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1E3BEC5F" w14:textId="77777777" w:rsidR="007C1615" w:rsidRDefault="007C1615" w:rsidP="00046912">
            <w:pPr>
              <w:pStyle w:val="StatementLevel1"/>
              <w:rPr>
                <w:rStyle w:val="ChecklistLeader"/>
                <w:b w:val="0"/>
                <w:sz w:val="20"/>
                <w:szCs w:val="20"/>
              </w:rPr>
            </w:pPr>
            <w:r w:rsidRPr="006267DE">
              <w:rPr>
                <w:rStyle w:val="ChecklistLeader"/>
                <w:b w:val="0"/>
                <w:sz w:val="20"/>
                <w:szCs w:val="20"/>
              </w:rPr>
              <w:t xml:space="preserve">The </w:t>
            </w:r>
            <w:proofErr w:type="gramStart"/>
            <w:r w:rsidRPr="006267DE">
              <w:rPr>
                <w:rStyle w:val="ChecklistLeader"/>
                <w:b w:val="0"/>
                <w:sz w:val="20"/>
                <w:szCs w:val="20"/>
              </w:rPr>
              <w:t>prisoner</w:t>
            </w:r>
            <w:proofErr w:type="gramEnd"/>
            <w:r w:rsidRPr="006267DE">
              <w:rPr>
                <w:rStyle w:val="ChecklistLeader"/>
                <w:b w:val="0"/>
                <w:sz w:val="20"/>
                <w:szCs w:val="20"/>
              </w:rPr>
              <w:t xml:space="preserve"> representative received all materials pertaining to the research.</w:t>
            </w:r>
            <w:r>
              <w:rPr>
                <w:rStyle w:val="ChecklistLeader"/>
                <w:b w:val="0"/>
                <w:sz w:val="20"/>
                <w:szCs w:val="20"/>
              </w:rPr>
              <w:t xml:space="preserve"> </w:t>
            </w:r>
          </w:p>
          <w:p w14:paraId="7BE7BABF" w14:textId="77777777" w:rsidR="007C1615" w:rsidRPr="006267DE" w:rsidRDefault="007C1615" w:rsidP="00046912">
            <w:pPr>
              <w:pStyle w:val="StatementLevel1"/>
              <w:rPr>
                <w:rStyle w:val="ChecklistLeader"/>
                <w:b w:val="0"/>
                <w:sz w:val="20"/>
                <w:szCs w:val="20"/>
              </w:rPr>
            </w:pPr>
            <w:r w:rsidRPr="008C4B48">
              <w:rPr>
                <w:rFonts w:cstheme="minorHAnsi"/>
                <w:szCs w:val="20"/>
              </w:rPr>
              <w:t>(</w:t>
            </w:r>
            <w:r w:rsidRPr="008C4B48">
              <w:rPr>
                <w:rFonts w:cstheme="minorHAnsi"/>
                <w:b/>
                <w:szCs w:val="20"/>
              </w:rPr>
              <w:t>“N/A”</w:t>
            </w:r>
            <w:r w:rsidRPr="008C4B48">
              <w:rPr>
                <w:rFonts w:cstheme="minorHAnsi"/>
                <w:szCs w:val="20"/>
              </w:rPr>
              <w:t xml:space="preserve"> if no prisoner interaction) </w:t>
            </w:r>
            <w:sdt>
              <w:sdtPr>
                <w:rPr>
                  <w:rFonts w:cstheme="minorHAnsi"/>
                  <w:szCs w:val="20"/>
                </w:rPr>
                <w:id w:val="2125275324"/>
                <w14:checkbox>
                  <w14:checked w14:val="0"/>
                  <w14:checkedState w14:val="2612" w14:font="MS Gothic"/>
                  <w14:uncheckedState w14:val="2610" w14:font="MS Gothic"/>
                </w14:checkbox>
              </w:sdtPr>
              <w:sdtContent>
                <w:r w:rsidRPr="008C4B48">
                  <w:rPr>
                    <w:rFonts w:ascii="Segoe UI Symbol" w:eastAsia="MS Gothic" w:hAnsi="Segoe UI Symbol" w:cs="Segoe UI Symbol"/>
                    <w:szCs w:val="20"/>
                  </w:rPr>
                  <w:t>☐</w:t>
                </w:r>
              </w:sdtContent>
            </w:sdt>
            <w:r w:rsidRPr="008C4B48">
              <w:rPr>
                <w:rFonts w:cstheme="minorHAnsi"/>
                <w:szCs w:val="20"/>
              </w:rPr>
              <w:t xml:space="preserve"> </w:t>
            </w:r>
            <w:r w:rsidRPr="008C4B48">
              <w:rPr>
                <w:rFonts w:cstheme="minorHAnsi"/>
                <w:b/>
                <w:szCs w:val="20"/>
              </w:rPr>
              <w:t>N/A</w:t>
            </w:r>
          </w:p>
        </w:tc>
      </w:tr>
      <w:tr w:rsidR="007C1615" w:rsidRPr="007A6E28" w14:paraId="353A19C0" w14:textId="77777777" w:rsidTr="00046912">
        <w:trPr>
          <w:cantSplit/>
          <w:trHeight w:val="674"/>
        </w:trPr>
        <w:tc>
          <w:tcPr>
            <w:tcW w:w="469" w:type="dxa"/>
            <w:tcBorders>
              <w:top w:val="single" w:sz="4" w:space="0" w:color="auto"/>
              <w:left w:val="single" w:sz="4" w:space="0" w:color="auto"/>
              <w:bottom w:val="single" w:sz="4" w:space="0" w:color="auto"/>
              <w:right w:val="single" w:sz="4" w:space="0" w:color="auto"/>
            </w:tcBorders>
          </w:tcPr>
          <w:sdt>
            <w:sdtPr>
              <w:id w:val="-467283320"/>
              <w14:checkbox>
                <w14:checked w14:val="0"/>
                <w14:checkedState w14:val="2612" w14:font="MS Gothic"/>
                <w14:uncheckedState w14:val="2610" w14:font="MS Gothic"/>
              </w14:checkbox>
            </w:sdtPr>
            <w:sdtContent>
              <w:p w14:paraId="47A6DC0E" w14:textId="77777777" w:rsidR="007C1615" w:rsidRPr="007A6E28" w:rsidRDefault="007C1615" w:rsidP="00046912">
                <w:pPr>
                  <w:pStyle w:val="Yes-No"/>
                </w:pPr>
                <w:r>
                  <w:rPr>
                    <w:rFonts w:ascii="MS Gothic" w:eastAsia="MS Gothic" w:hAnsi="MS Gothic" w:hint="eastAsia"/>
                  </w:rPr>
                  <w:t>☐</w:t>
                </w:r>
              </w:p>
            </w:sdtContent>
          </w:sdt>
          <w:p w14:paraId="6754D75B"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3CD6A8D5" w14:textId="77777777" w:rsidR="007C1615" w:rsidRDefault="007C1615" w:rsidP="00046912">
            <w:pPr>
              <w:pStyle w:val="StatementLevel1"/>
              <w:rPr>
                <w:rStyle w:val="ChecklistLeader"/>
                <w:b w:val="0"/>
                <w:sz w:val="20"/>
                <w:szCs w:val="20"/>
              </w:rPr>
            </w:pPr>
            <w:r w:rsidRPr="00537B27">
              <w:rPr>
                <w:rStyle w:val="ChecklistLeader"/>
                <w:b w:val="0"/>
                <w:sz w:val="20"/>
                <w:szCs w:val="20"/>
              </w:rPr>
              <w:t xml:space="preserve">For convened IRB review, the prisoner representative presented either orally or in writing at the meeting or for review using the expedited procedure the prisoner representative concurred that the research involves no more than </w:t>
            </w:r>
            <w:r w:rsidRPr="00537B27">
              <w:rPr>
                <w:szCs w:val="20"/>
                <w:u w:val="double"/>
              </w:rPr>
              <w:t xml:space="preserve">Minimal </w:t>
            </w:r>
            <w:r w:rsidRPr="000056F1">
              <w:rPr>
                <w:b/>
                <w:bCs/>
                <w:szCs w:val="20"/>
                <w:u w:val="double"/>
              </w:rPr>
              <w:t>Risk</w:t>
            </w:r>
            <w:r w:rsidRPr="00537B27">
              <w:rPr>
                <w:rStyle w:val="ChecklistLeader"/>
                <w:b w:val="0"/>
                <w:sz w:val="20"/>
                <w:szCs w:val="20"/>
              </w:rPr>
              <w:t xml:space="preserve"> (s</w:t>
            </w:r>
            <w:r w:rsidRPr="000056F1">
              <w:rPr>
                <w:rStyle w:val="ChecklistLeader"/>
                <w:sz w:val="20"/>
                <w:szCs w:val="20"/>
              </w:rPr>
              <w:t xml:space="preserve">ee special definition below) </w:t>
            </w:r>
            <w:r w:rsidRPr="00537B27">
              <w:rPr>
                <w:rStyle w:val="ChecklistLeader"/>
                <w:b w:val="0"/>
                <w:sz w:val="20"/>
                <w:szCs w:val="20"/>
              </w:rPr>
              <w:t xml:space="preserve">to the prisoner participants. </w:t>
            </w:r>
          </w:p>
          <w:p w14:paraId="1217C701" w14:textId="77777777" w:rsidR="007C1615" w:rsidRPr="00537B27" w:rsidRDefault="007C1615" w:rsidP="00046912">
            <w:pPr>
              <w:pStyle w:val="StatementLevel1"/>
              <w:rPr>
                <w:rStyle w:val="ChecklistLeader"/>
                <w:b w:val="0"/>
                <w:sz w:val="20"/>
                <w:szCs w:val="20"/>
              </w:rPr>
            </w:pPr>
            <w:r w:rsidRPr="00537B27">
              <w:t>(</w:t>
            </w:r>
            <w:r w:rsidRPr="00537B27">
              <w:rPr>
                <w:b/>
              </w:rPr>
              <w:t>“N/A”</w:t>
            </w:r>
            <w:r w:rsidRPr="00537B27">
              <w:t xml:space="preserve"> if not reviewed by the convened IRB and no prisoner interaction.) </w:t>
            </w:r>
            <w:sdt>
              <w:sdtPr>
                <w:id w:val="2043321812"/>
                <w14:checkbox>
                  <w14:checked w14:val="0"/>
                  <w14:checkedState w14:val="2612" w14:font="MS Gothic"/>
                  <w14:uncheckedState w14:val="2610" w14:font="MS Gothic"/>
                </w14:checkbox>
              </w:sdtPr>
              <w:sdtContent>
                <w:r w:rsidRPr="00537B27">
                  <w:rPr>
                    <w:rFonts w:ascii="MS Gothic" w:eastAsia="MS Gothic" w:hAnsi="MS Gothic" w:hint="eastAsia"/>
                  </w:rPr>
                  <w:t>☐</w:t>
                </w:r>
              </w:sdtContent>
            </w:sdt>
            <w:r w:rsidRPr="00537B27">
              <w:t xml:space="preserve"> </w:t>
            </w:r>
            <w:r w:rsidRPr="00537B27">
              <w:rPr>
                <w:b/>
              </w:rPr>
              <w:t>N/A</w:t>
            </w:r>
          </w:p>
        </w:tc>
      </w:tr>
      <w:tr w:rsidR="007C1615" w:rsidRPr="007A6E28" w14:paraId="1D4145E6" w14:textId="77777777" w:rsidTr="00046912">
        <w:trPr>
          <w:cantSplit/>
          <w:trHeight w:val="674"/>
        </w:trPr>
        <w:tc>
          <w:tcPr>
            <w:tcW w:w="10790" w:type="dxa"/>
            <w:gridSpan w:val="2"/>
            <w:tcBorders>
              <w:top w:val="single" w:sz="4" w:space="0" w:color="auto"/>
              <w:left w:val="single" w:sz="4" w:space="0" w:color="auto"/>
              <w:bottom w:val="single" w:sz="18" w:space="0" w:color="auto"/>
              <w:right w:val="single" w:sz="4" w:space="0" w:color="auto"/>
            </w:tcBorders>
          </w:tcPr>
          <w:p w14:paraId="10FAB0EC" w14:textId="77777777" w:rsidR="007C1615" w:rsidRPr="007C1615" w:rsidRDefault="007C1615" w:rsidP="00046912">
            <w:pPr>
              <w:pStyle w:val="EndnoteText"/>
              <w:ind w:left="514"/>
              <w:rPr>
                <w:rFonts w:ascii="Arial Narrow" w:hAnsi="Arial Narrow"/>
                <w:sz w:val="20"/>
              </w:rPr>
            </w:pPr>
            <w:r w:rsidRPr="007C1615">
              <w:rPr>
                <w:rFonts w:ascii="Arial Narrow" w:hAnsi="Arial Narrow"/>
                <w:sz w:val="20"/>
              </w:rPr>
              <w:t>If the research is DHHS-regulated, the research may proceed only after the institution has certified to OHRP that the duties of the Board</w:t>
            </w:r>
          </w:p>
          <w:p w14:paraId="7C61FCDC" w14:textId="77777777" w:rsidR="007C1615" w:rsidRPr="007C1615" w:rsidRDefault="007C1615" w:rsidP="00046912">
            <w:pPr>
              <w:pStyle w:val="EndnoteText"/>
              <w:ind w:left="514"/>
              <w:rPr>
                <w:rFonts w:ascii="Arial Narrow" w:hAnsi="Arial Narrow"/>
                <w:sz w:val="20"/>
              </w:rPr>
            </w:pPr>
            <w:r w:rsidRPr="007C1615">
              <w:rPr>
                <w:rFonts w:ascii="Arial Narrow" w:hAnsi="Arial Narrow"/>
                <w:sz w:val="20"/>
              </w:rPr>
              <w:t>under this section have been fulfilled. If the research is conducted or funded by the Department of Defense (DOD), the research may</w:t>
            </w:r>
          </w:p>
          <w:p w14:paraId="5302609D" w14:textId="3D89AA67" w:rsidR="007C1615" w:rsidRPr="006267DE" w:rsidRDefault="007C1615" w:rsidP="007C1615">
            <w:pPr>
              <w:pStyle w:val="EndnoteText"/>
              <w:ind w:left="334" w:firstLine="0"/>
              <w:rPr>
                <w:rStyle w:val="ChecklistLeader"/>
                <w:b w:val="0"/>
                <w:sz w:val="20"/>
              </w:rPr>
            </w:pPr>
            <w:r w:rsidRPr="007C1615">
              <w:rPr>
                <w:rFonts w:ascii="Arial Narrow" w:hAnsi="Arial Narrow"/>
                <w:sz w:val="20"/>
              </w:rPr>
              <w:t>proceed only after the institution has demonstrated to the Senior Designated Official that the IRB has fulfilled its duties under this section.</w:t>
            </w:r>
            <w:r w:rsidRPr="007C1615">
              <w:rPr>
                <w:rStyle w:val="EndnoteReference"/>
                <w:rFonts w:ascii="Arial Narrow" w:hAnsi="Arial Narrow"/>
                <w:sz w:val="20"/>
              </w:rPr>
              <w:endnoteReference w:id="4"/>
            </w:r>
            <w:r w:rsidRPr="007C1615">
              <w:rPr>
                <w:rFonts w:ascii="Arial Narrow" w:hAnsi="Arial Narrow"/>
                <w:sz w:val="20"/>
              </w:rPr>
              <w:br/>
              <w:t xml:space="preserve">Check if N/A: </w:t>
            </w:r>
            <w:sdt>
              <w:sdtPr>
                <w:rPr>
                  <w:rFonts w:ascii="Arial Narrow" w:hAnsi="Arial Narrow"/>
                  <w:sz w:val="20"/>
                </w:rPr>
                <w:id w:val="-996724165"/>
                <w14:checkbox>
                  <w14:checked w14:val="0"/>
                  <w14:checkedState w14:val="2612" w14:font="MS Gothic"/>
                  <w14:uncheckedState w14:val="2610" w14:font="MS Gothic"/>
                </w14:checkbox>
              </w:sdtPr>
              <w:sdtContent>
                <w:r w:rsidRPr="007C1615">
                  <w:rPr>
                    <w:rFonts w:ascii="Segoe UI Symbol" w:eastAsia="MS Gothic" w:hAnsi="Segoe UI Symbol" w:cs="Segoe UI Symbol"/>
                    <w:sz w:val="20"/>
                  </w:rPr>
                  <w:t>☐</w:t>
                </w:r>
              </w:sdtContent>
            </w:sdt>
            <w:r w:rsidRPr="007C1615">
              <w:rPr>
                <w:rFonts w:ascii="Arial Narrow" w:hAnsi="Arial Narrow"/>
                <w:sz w:val="20"/>
              </w:rPr>
              <w:t xml:space="preserve"> </w:t>
            </w:r>
            <w:r w:rsidRPr="007C1615">
              <w:rPr>
                <w:rFonts w:ascii="Arial Narrow" w:hAnsi="Arial Narrow"/>
                <w:bCs/>
                <w:sz w:val="20"/>
              </w:rPr>
              <w:t>N/A</w:t>
            </w:r>
          </w:p>
        </w:tc>
      </w:tr>
      <w:tr w:rsidR="007C1615" w:rsidRPr="007A6E28" w14:paraId="1E83936D" w14:textId="77777777" w:rsidTr="00046912">
        <w:trPr>
          <w:cantSplit/>
          <w:trHeight w:val="674"/>
        </w:trPr>
        <w:tc>
          <w:tcPr>
            <w:tcW w:w="10790" w:type="dxa"/>
            <w:gridSpan w:val="2"/>
            <w:tcBorders>
              <w:top w:val="single" w:sz="4" w:space="0" w:color="auto"/>
              <w:left w:val="single" w:sz="4" w:space="0" w:color="auto"/>
              <w:bottom w:val="single" w:sz="18" w:space="0" w:color="auto"/>
              <w:right w:val="single" w:sz="4" w:space="0" w:color="auto"/>
            </w:tcBorders>
          </w:tcPr>
          <w:p w14:paraId="6C233A61" w14:textId="77777777" w:rsidR="007C1615" w:rsidRPr="008312CD" w:rsidRDefault="007C1615" w:rsidP="00046912">
            <w:pPr>
              <w:pStyle w:val="EndnoteText"/>
              <w:ind w:left="514"/>
              <w:rPr>
                <w:rFonts w:ascii="Arial Narrow" w:hAnsi="Arial Narrow"/>
                <w:sz w:val="20"/>
              </w:rPr>
            </w:pPr>
            <w:r w:rsidRPr="008312CD">
              <w:rPr>
                <w:rFonts w:ascii="Arial Narrow" w:hAnsi="Arial Narrow"/>
                <w:sz w:val="20"/>
              </w:rPr>
              <w:t xml:space="preserve">If this research is conducted or funded by the Department of Defense (DOD), the research may proceed only after the institution has demonstrated to the Senior Designated Official that the IRB has fulfilled its duties under this section. </w:t>
            </w:r>
            <w:r w:rsidRPr="008312CD">
              <w:rPr>
                <w:rFonts w:ascii="Arial Narrow" w:hAnsi="Arial Narrow"/>
                <w:sz w:val="20"/>
              </w:rPr>
              <w:br/>
              <w:t xml:space="preserve">Check if N/A: </w:t>
            </w:r>
            <w:r w:rsidRPr="008312CD">
              <w:rPr>
                <w:rFonts w:ascii="Segoe UI Symbol" w:hAnsi="Segoe UI Symbol" w:cs="Segoe UI Symbol"/>
                <w:sz w:val="20"/>
              </w:rPr>
              <w:t>☐</w:t>
            </w:r>
            <w:r w:rsidRPr="00046912">
              <w:rPr>
                <w:rFonts w:ascii="Arial Narrow" w:hAnsi="Arial Narrow" w:cs="Segoe UI Symbol"/>
                <w:sz w:val="20"/>
              </w:rPr>
              <w:t xml:space="preserve"> N/A</w:t>
            </w:r>
          </w:p>
        </w:tc>
      </w:tr>
      <w:tr w:rsidR="007C1615" w:rsidRPr="007A6E28" w14:paraId="0BCCC34D" w14:textId="77777777" w:rsidTr="00046912">
        <w:trPr>
          <w:cantSplit/>
        </w:trPr>
        <w:tc>
          <w:tcPr>
            <w:tcW w:w="10790" w:type="dxa"/>
            <w:gridSpan w:val="2"/>
            <w:tcBorders>
              <w:top w:val="single" w:sz="18" w:space="0" w:color="auto"/>
            </w:tcBorders>
          </w:tcPr>
          <w:p w14:paraId="38BB7D90" w14:textId="77777777" w:rsidR="007C1615" w:rsidRPr="006267DE" w:rsidRDefault="007C1615" w:rsidP="007C1615">
            <w:pPr>
              <w:pStyle w:val="ChecklistLevel1"/>
              <w:numPr>
                <w:ilvl w:val="0"/>
                <w:numId w:val="14"/>
              </w:numPr>
              <w:rPr>
                <w:rStyle w:val="ChecklistLeader"/>
                <w:b/>
                <w:bCs/>
                <w:sz w:val="22"/>
                <w:szCs w:val="22"/>
              </w:rPr>
            </w:pPr>
            <w:r w:rsidRPr="006622EE">
              <w:rPr>
                <w:rStyle w:val="ChecklistLeader"/>
                <w:b/>
                <w:bCs/>
                <w:sz w:val="22"/>
                <w:szCs w:val="22"/>
              </w:rPr>
              <w:t>Only complete this section if the research needs to be re</w:t>
            </w:r>
            <w:r>
              <w:rPr>
                <w:rStyle w:val="ChecklistLeader"/>
                <w:b/>
                <w:bCs/>
                <w:sz w:val="22"/>
                <w:szCs w:val="22"/>
              </w:rPr>
              <w:t>-</w:t>
            </w:r>
            <w:r w:rsidRPr="006622EE">
              <w:rPr>
                <w:rStyle w:val="ChecklistLeader"/>
                <w:b/>
                <w:bCs/>
                <w:sz w:val="22"/>
                <w:szCs w:val="22"/>
              </w:rPr>
              <w:t xml:space="preserve">certified by OHRP. </w:t>
            </w:r>
          </w:p>
        </w:tc>
      </w:tr>
      <w:tr w:rsidR="007C1615" w:rsidRPr="007A6E28" w14:paraId="7101B5D3" w14:textId="77777777" w:rsidTr="00046912">
        <w:trPr>
          <w:cantSplit/>
        </w:trPr>
        <w:tc>
          <w:tcPr>
            <w:tcW w:w="469" w:type="dxa"/>
            <w:tcBorders>
              <w:top w:val="single" w:sz="4" w:space="0" w:color="auto"/>
              <w:left w:val="single" w:sz="4" w:space="0" w:color="auto"/>
              <w:bottom w:val="single" w:sz="18" w:space="0" w:color="auto"/>
              <w:right w:val="single" w:sz="4" w:space="0" w:color="auto"/>
            </w:tcBorders>
          </w:tcPr>
          <w:sdt>
            <w:sdtPr>
              <w:id w:val="1494142867"/>
              <w14:checkbox>
                <w14:checked w14:val="0"/>
                <w14:checkedState w14:val="2612" w14:font="MS Gothic"/>
                <w14:uncheckedState w14:val="2610" w14:font="MS Gothic"/>
              </w14:checkbox>
            </w:sdtPr>
            <w:sdtContent>
              <w:p w14:paraId="496D071C" w14:textId="77777777" w:rsidR="007C1615" w:rsidRDefault="007C1615" w:rsidP="00046912">
                <w:pPr>
                  <w:pStyle w:val="Yes-No"/>
                </w:pPr>
                <w:r>
                  <w:rPr>
                    <w:rFonts w:ascii="MS Gothic" w:eastAsia="MS Gothic" w:hAnsi="MS Gothic" w:hint="eastAsia"/>
                  </w:rPr>
                  <w:t>☐</w:t>
                </w:r>
              </w:p>
            </w:sdtContent>
          </w:sdt>
          <w:p w14:paraId="76B6A877"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5869E1A1" w14:textId="77777777" w:rsidR="007C1615" w:rsidRDefault="007C1615" w:rsidP="00046912">
            <w:pPr>
              <w:pStyle w:val="StatementLevel1"/>
              <w:rPr>
                <w:rStyle w:val="ChecklistLeader"/>
                <w:b w:val="0"/>
                <w:sz w:val="20"/>
              </w:rPr>
            </w:pPr>
            <w:r w:rsidRPr="00722E9E">
              <w:rPr>
                <w:rStyle w:val="ChecklistLeader"/>
                <w:b w:val="0"/>
                <w:sz w:val="20"/>
              </w:rPr>
              <w:t>A fundamental change in the research has altered</w:t>
            </w:r>
            <w:r>
              <w:rPr>
                <w:rStyle w:val="ChecklistLeader"/>
                <w:b w:val="0"/>
                <w:sz w:val="20"/>
              </w:rPr>
              <w:t xml:space="preserve"> the applicability of the </w:t>
            </w:r>
            <w:r>
              <w:rPr>
                <w:rStyle w:val="ChecklistLeader"/>
                <w:bCs/>
                <w:sz w:val="20"/>
              </w:rPr>
              <w:t>initial</w:t>
            </w:r>
            <w:r>
              <w:rPr>
                <w:rStyle w:val="ChecklistLeader"/>
                <w:b w:val="0"/>
                <w:sz w:val="20"/>
              </w:rPr>
              <w:t xml:space="preserve"> approval category under </w:t>
            </w:r>
            <w:hyperlink r:id="rId13" w:anchor="46.306" w:history="1">
              <w:r>
                <w:rPr>
                  <w:rStyle w:val="Hyperlink"/>
                </w:rPr>
                <w:t>45 CFR 46.306</w:t>
              </w:r>
            </w:hyperlink>
            <w:r>
              <w:rPr>
                <w:rStyle w:val="ChecklistLeader"/>
                <w:b w:val="0"/>
                <w:sz w:val="20"/>
              </w:rPr>
              <w:t xml:space="preserve">. If additional guidance is needed, please contact IRB Office staff for assistance.   </w:t>
            </w:r>
          </w:p>
        </w:tc>
      </w:tr>
      <w:tr w:rsidR="007C1615" w:rsidRPr="007A6E28" w14:paraId="22B23C2A" w14:textId="77777777" w:rsidTr="00046912">
        <w:trPr>
          <w:cantSplit/>
        </w:trPr>
        <w:tc>
          <w:tcPr>
            <w:tcW w:w="10790" w:type="dxa"/>
            <w:gridSpan w:val="2"/>
            <w:tcBorders>
              <w:top w:val="single" w:sz="18" w:space="0" w:color="auto"/>
            </w:tcBorders>
          </w:tcPr>
          <w:p w14:paraId="69A965C6" w14:textId="77777777" w:rsidR="007C1615" w:rsidRPr="007A6E28" w:rsidRDefault="007C1615" w:rsidP="007C1615">
            <w:pPr>
              <w:pStyle w:val="ChecklistLevel1"/>
              <w:numPr>
                <w:ilvl w:val="0"/>
                <w:numId w:val="14"/>
              </w:numPr>
              <w:tabs>
                <w:tab w:val="clear" w:pos="720"/>
              </w:tabs>
              <w:ind w:left="360" w:hanging="360"/>
            </w:pPr>
            <w:r>
              <w:rPr>
                <w:sz w:val="22"/>
                <w:szCs w:val="28"/>
              </w:rPr>
              <w:t xml:space="preserve">Non-DHHS </w:t>
            </w:r>
            <w:r w:rsidRPr="006622EE">
              <w:rPr>
                <w:sz w:val="22"/>
                <w:szCs w:val="28"/>
              </w:rPr>
              <w:t xml:space="preserve">Regulated Research Where a </w:t>
            </w:r>
            <w:r>
              <w:rPr>
                <w:sz w:val="22"/>
                <w:szCs w:val="28"/>
              </w:rPr>
              <w:t>Participant</w:t>
            </w:r>
            <w:r w:rsidRPr="006622EE">
              <w:rPr>
                <w:sz w:val="22"/>
                <w:szCs w:val="28"/>
              </w:rPr>
              <w:t xml:space="preserve"> </w:t>
            </w:r>
            <w:r>
              <w:rPr>
                <w:sz w:val="22"/>
                <w:szCs w:val="28"/>
              </w:rPr>
              <w:t>Meets the Definition of a Prisoner</w:t>
            </w:r>
            <w:r w:rsidRPr="006622EE">
              <w:rPr>
                <w:sz w:val="22"/>
                <w:szCs w:val="28"/>
              </w:rPr>
              <w:t xml:space="preserve"> </w:t>
            </w:r>
            <w:r w:rsidRPr="006622EE">
              <w:rPr>
                <w:b w:val="0"/>
                <w:sz w:val="22"/>
                <w:szCs w:val="28"/>
              </w:rPr>
              <w:t xml:space="preserve">(Check if </w:t>
            </w:r>
            <w:r w:rsidRPr="006622EE">
              <w:rPr>
                <w:sz w:val="22"/>
                <w:szCs w:val="28"/>
              </w:rPr>
              <w:t>“Yes</w:t>
            </w:r>
            <w:r>
              <w:rPr>
                <w:sz w:val="22"/>
                <w:szCs w:val="28"/>
              </w:rPr>
              <w:t>.”</w:t>
            </w:r>
            <w:r w:rsidRPr="006622EE">
              <w:rPr>
                <w:b w:val="0"/>
                <w:sz w:val="22"/>
                <w:szCs w:val="28"/>
              </w:rPr>
              <w:t xml:space="preserve"> All must be checked.)</w:t>
            </w:r>
          </w:p>
        </w:tc>
      </w:tr>
      <w:tr w:rsidR="007C1615" w:rsidRPr="0082538D" w14:paraId="0C47C40D" w14:textId="77777777" w:rsidTr="00046912">
        <w:trPr>
          <w:cantSplit/>
          <w:trHeight w:val="300"/>
        </w:trPr>
        <w:tc>
          <w:tcPr>
            <w:tcW w:w="469" w:type="dxa"/>
            <w:tcBorders>
              <w:top w:val="single" w:sz="4" w:space="0" w:color="auto"/>
              <w:left w:val="single" w:sz="4" w:space="0" w:color="auto"/>
              <w:bottom w:val="single" w:sz="4" w:space="0" w:color="auto"/>
              <w:right w:val="single" w:sz="4" w:space="0" w:color="auto"/>
            </w:tcBorders>
          </w:tcPr>
          <w:sdt>
            <w:sdtPr>
              <w:rPr>
                <w:rFonts w:ascii="Arial Narrow" w:hAnsi="Arial Narrow"/>
              </w:rPr>
              <w:id w:val="481276943"/>
              <w14:checkbox>
                <w14:checked w14:val="0"/>
                <w14:checkedState w14:val="2612" w14:font="MS Gothic"/>
                <w14:uncheckedState w14:val="2610" w14:font="MS Gothic"/>
              </w14:checkbox>
            </w:sdtPr>
            <w:sdtContent>
              <w:p w14:paraId="2ABAEBEE" w14:textId="77777777" w:rsidR="007C1615" w:rsidRDefault="007C1615" w:rsidP="00046912">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5FF9C6AD" w14:textId="77777777" w:rsidR="007C1615" w:rsidRPr="00A415B5" w:rsidRDefault="007C1615" w:rsidP="00046912">
            <w:pPr>
              <w:pStyle w:val="StatementLevel1"/>
              <w:rPr>
                <w:color w:val="0A0A0A"/>
                <w:szCs w:val="20"/>
              </w:rPr>
            </w:pPr>
            <w:r w:rsidRPr="00A415B5">
              <w:rPr>
                <w:szCs w:val="20"/>
              </w:rPr>
              <w:t xml:space="preserve">The </w:t>
            </w:r>
            <w:r w:rsidRPr="000056F1">
              <w:rPr>
                <w:rFonts w:eastAsia="MS Gothic"/>
                <w:szCs w:val="20"/>
              </w:rPr>
              <w:t>research</w:t>
            </w:r>
            <w:r w:rsidRPr="00A415B5">
              <w:rPr>
                <w:szCs w:val="20"/>
              </w:rPr>
              <w:t xml:space="preserve"> is </w:t>
            </w:r>
            <w:r w:rsidRPr="00A415B5">
              <w:rPr>
                <w:b/>
                <w:bCs/>
                <w:szCs w:val="20"/>
              </w:rPr>
              <w:t>NOT</w:t>
            </w:r>
            <w:r w:rsidRPr="00A415B5">
              <w:rPr>
                <w:szCs w:val="20"/>
              </w:rPr>
              <w:t xml:space="preserve"> conducted or funded by the </w:t>
            </w:r>
            <w:r>
              <w:rPr>
                <w:szCs w:val="20"/>
              </w:rPr>
              <w:t xml:space="preserve">DHHS or </w:t>
            </w:r>
            <w:r w:rsidRPr="00A415B5">
              <w:rPr>
                <w:szCs w:val="20"/>
              </w:rPr>
              <w:t>Veterans Administration (VA)</w:t>
            </w:r>
            <w:r w:rsidRPr="00A415B5">
              <w:rPr>
                <w:color w:val="0A0A0A"/>
                <w:szCs w:val="20"/>
              </w:rPr>
              <w:t>.</w:t>
            </w:r>
          </w:p>
        </w:tc>
      </w:tr>
      <w:tr w:rsidR="007C1615" w:rsidRPr="007A6E28" w14:paraId="69E97C9A"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rPr>
                <w:b w:val="0"/>
              </w:rPr>
              <w:id w:val="-90166411"/>
              <w14:checkbox>
                <w14:checked w14:val="0"/>
                <w14:checkedState w14:val="2612" w14:font="MS Gothic"/>
                <w14:uncheckedState w14:val="2610" w14:font="MS Gothic"/>
              </w14:checkbox>
            </w:sdtPr>
            <w:sdtContent>
              <w:p w14:paraId="3838DB19"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783A26A5" w14:textId="77777777" w:rsidR="007C1615" w:rsidRPr="007A6E28" w:rsidRDefault="007C1615" w:rsidP="00046912">
            <w:pPr>
              <w:pStyle w:val="StatementLevel1"/>
            </w:pPr>
            <w:r w:rsidRPr="007A6E28">
              <w:rPr>
                <w:rStyle w:val="ChecklistLeader"/>
                <w:b w:val="0"/>
                <w:sz w:val="20"/>
              </w:rPr>
              <w:t xml:space="preserve">The </w:t>
            </w:r>
            <w:r>
              <w:rPr>
                <w:rStyle w:val="ChecklistLeader"/>
                <w:b w:val="0"/>
                <w:sz w:val="20"/>
              </w:rPr>
              <w:t>pa</w:t>
            </w:r>
            <w:r w:rsidRPr="000056F1">
              <w:rPr>
                <w:rStyle w:val="ChecklistLeader"/>
                <w:b w:val="0"/>
                <w:bCs/>
                <w:sz w:val="20"/>
                <w:szCs w:val="20"/>
              </w:rPr>
              <w:t>rticipant</w:t>
            </w:r>
            <w:r w:rsidRPr="007A6E28">
              <w:rPr>
                <w:rStyle w:val="ChecklistLeader"/>
                <w:b w:val="0"/>
                <w:sz w:val="20"/>
              </w:rPr>
              <w:t xml:space="preserve"> was not </w:t>
            </w:r>
            <w:r>
              <w:rPr>
                <w:rStyle w:val="ChecklistLeader"/>
                <w:b w:val="0"/>
                <w:sz w:val="20"/>
              </w:rPr>
              <w:t>a p</w:t>
            </w:r>
            <w:r w:rsidRPr="000056F1">
              <w:rPr>
                <w:rStyle w:val="ChecklistLeader"/>
                <w:b w:val="0"/>
                <w:bCs/>
                <w:sz w:val="20"/>
                <w:szCs w:val="20"/>
              </w:rPr>
              <w:t>risoner</w:t>
            </w:r>
            <w:r w:rsidRPr="007A6E28">
              <w:rPr>
                <w:rStyle w:val="ChecklistLeader"/>
                <w:b w:val="0"/>
                <w:sz w:val="20"/>
              </w:rPr>
              <w:t xml:space="preserve"> at the time of enrollment</w:t>
            </w:r>
            <w:r>
              <w:rPr>
                <w:rStyle w:val="ChecklistLeader"/>
                <w:b w:val="0"/>
                <w:sz w:val="20"/>
              </w:rPr>
              <w:t>,</w:t>
            </w:r>
            <w:r w:rsidRPr="007A6E28">
              <w:rPr>
                <w:rStyle w:val="ChecklistLeader"/>
                <w:b w:val="0"/>
                <w:sz w:val="20"/>
              </w:rPr>
              <w:t xml:space="preserve"> and subsequent </w:t>
            </w:r>
            <w:r w:rsidRPr="00A304B6">
              <w:rPr>
                <w:rStyle w:val="ChecklistLeader"/>
                <w:b w:val="0"/>
                <w:sz w:val="20"/>
                <w:szCs w:val="20"/>
              </w:rPr>
              <w:t>me</w:t>
            </w:r>
            <w:r w:rsidRPr="000056F1">
              <w:rPr>
                <w:rStyle w:val="ChecklistLeader"/>
                <w:b w:val="0"/>
                <w:sz w:val="20"/>
                <w:szCs w:val="20"/>
              </w:rPr>
              <w:t>eting the definition of a prisoner</w:t>
            </w:r>
            <w:r w:rsidRPr="007A6E28">
              <w:rPr>
                <w:rStyle w:val="ChecklistLeader"/>
                <w:b w:val="0"/>
                <w:sz w:val="20"/>
              </w:rPr>
              <w:t xml:space="preserve"> was unexpected.</w:t>
            </w:r>
          </w:p>
        </w:tc>
      </w:tr>
      <w:tr w:rsidR="007C1615" w:rsidRPr="007A6E28" w14:paraId="3EF6F6FD"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968391454"/>
              <w14:checkbox>
                <w14:checked w14:val="0"/>
                <w14:checkedState w14:val="2612" w14:font="MS Gothic"/>
                <w14:uncheckedState w14:val="2610" w14:font="MS Gothic"/>
              </w14:checkbox>
            </w:sdtPr>
            <w:sdtContent>
              <w:p w14:paraId="3D5E191B"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5DF5EFA2" w14:textId="77777777" w:rsidR="007C1615" w:rsidRPr="007A6E28" w:rsidRDefault="007C1615" w:rsidP="00046912">
            <w:pPr>
              <w:pStyle w:val="StatementLevel1"/>
              <w:rPr>
                <w:rStyle w:val="ChecklistLeader"/>
                <w:b w:val="0"/>
                <w:sz w:val="20"/>
              </w:rPr>
            </w:pPr>
            <w:r>
              <w:t>T</w:t>
            </w:r>
            <w:r w:rsidRPr="00593151">
              <w:t>he</w:t>
            </w:r>
            <w:r>
              <w:t xml:space="preserve"> prisoner status does not put the</w:t>
            </w:r>
            <w:r w:rsidRPr="00593151">
              <w:t xml:space="preserve"> ri</w:t>
            </w:r>
            <w:r>
              <w:t xml:space="preserve">ghts and well-being of the participant </w:t>
            </w:r>
            <w:r w:rsidRPr="00593151">
              <w:t>in jeopardy</w:t>
            </w:r>
            <w:r>
              <w:t>.</w:t>
            </w:r>
          </w:p>
        </w:tc>
      </w:tr>
      <w:tr w:rsidR="007C1615" w14:paraId="37630EFB"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240408736"/>
              <w14:checkbox>
                <w14:checked w14:val="0"/>
                <w14:checkedState w14:val="2612" w14:font="MS Gothic"/>
                <w14:uncheckedState w14:val="2610" w14:font="MS Gothic"/>
              </w14:checkbox>
            </w:sdtPr>
            <w:sdtContent>
              <w:p w14:paraId="236E1949"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51CCC309" w14:textId="77777777" w:rsidR="007C1615" w:rsidRDefault="007C1615" w:rsidP="00046912">
            <w:pPr>
              <w:pStyle w:val="StatementLevel1"/>
            </w:pPr>
            <w:r>
              <w:t>The</w:t>
            </w:r>
            <w:r w:rsidRPr="00593151">
              <w:t xml:space="preserve"> prisoner representative</w:t>
            </w:r>
            <w:r>
              <w:t xml:space="preserve"> has been consulted.</w:t>
            </w:r>
          </w:p>
        </w:tc>
      </w:tr>
      <w:tr w:rsidR="007C1615" w14:paraId="4676AB7A"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949894150"/>
              <w14:checkbox>
                <w14:checked w14:val="0"/>
                <w14:checkedState w14:val="2612" w14:font="MS Gothic"/>
                <w14:uncheckedState w14:val="2610" w14:font="MS Gothic"/>
              </w14:checkbox>
            </w:sdtPr>
            <w:sdtContent>
              <w:p w14:paraId="6E427D6F"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07D30BC1" w14:textId="77777777" w:rsidR="007C1615" w:rsidRDefault="007C1615" w:rsidP="00046912">
            <w:pPr>
              <w:pStyle w:val="StatementLevel1"/>
            </w:pPr>
            <w:r>
              <w:t>T</w:t>
            </w:r>
            <w:r w:rsidRPr="00896B4A">
              <w:t xml:space="preserve">he terms of the </w:t>
            </w:r>
            <w:r>
              <w:t>prisoner’s</w:t>
            </w:r>
            <w:r w:rsidRPr="00896B4A">
              <w:t xml:space="preserve"> confinement </w:t>
            </w:r>
            <w:proofErr w:type="gramStart"/>
            <w:r w:rsidRPr="00896B4A">
              <w:t>does</w:t>
            </w:r>
            <w:proofErr w:type="gramEnd"/>
            <w:r w:rsidRPr="00896B4A">
              <w:t xml:space="preserve"> not inhibit the ethical conduct of the research</w:t>
            </w:r>
            <w:r>
              <w:t>.</w:t>
            </w:r>
          </w:p>
        </w:tc>
      </w:tr>
      <w:tr w:rsidR="007C1615" w14:paraId="641F2F6C"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866093587"/>
              <w14:checkbox>
                <w14:checked w14:val="0"/>
                <w14:checkedState w14:val="2612" w14:font="MS Gothic"/>
                <w14:uncheckedState w14:val="2610" w14:font="MS Gothic"/>
              </w14:checkbox>
            </w:sdtPr>
            <w:sdtContent>
              <w:p w14:paraId="519D4248"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1904B1A1" w14:textId="77777777" w:rsidR="007C1615" w:rsidRDefault="007C1615" w:rsidP="00046912">
            <w:pPr>
              <w:pStyle w:val="StatementLevel1"/>
            </w:pPr>
            <w:r>
              <w:t>T</w:t>
            </w:r>
            <w:r w:rsidRPr="00896B4A">
              <w:t>here are no other significant issues preventing the research from continuing as approved</w:t>
            </w:r>
            <w:r>
              <w:t>.</w:t>
            </w:r>
          </w:p>
        </w:tc>
      </w:tr>
      <w:tr w:rsidR="007C1615" w14:paraId="58A74F8F"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122920231"/>
              <w14:checkbox>
                <w14:checked w14:val="0"/>
                <w14:checkedState w14:val="2612" w14:font="MS Gothic"/>
                <w14:uncheckedState w14:val="2610" w14:font="MS Gothic"/>
              </w14:checkbox>
            </w:sdtPr>
            <w:sdtContent>
              <w:p w14:paraId="1B6B3C72"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7BFA9EB4" w14:textId="77777777" w:rsidR="007C1615" w:rsidRDefault="007C1615" w:rsidP="00046912">
            <w:pPr>
              <w:pStyle w:val="StatementLevel1"/>
            </w:pPr>
            <w:r w:rsidRPr="00896B4A">
              <w:t xml:space="preserve">This approval is limited to the individual </w:t>
            </w:r>
            <w:r>
              <w:t>participant</w:t>
            </w:r>
            <w:r w:rsidRPr="00896B4A">
              <w:t xml:space="preserve"> and does not a</w:t>
            </w:r>
            <w:r>
              <w:t>llow the recruitment of prisoners</w:t>
            </w:r>
            <w:r w:rsidRPr="00896B4A">
              <w:t>.</w:t>
            </w:r>
          </w:p>
        </w:tc>
      </w:tr>
      <w:tr w:rsidR="007C1615" w:rsidRPr="007A6E28" w14:paraId="00E23FB0" w14:textId="77777777" w:rsidTr="00046912">
        <w:trPr>
          <w:cantSplit/>
        </w:trPr>
        <w:tc>
          <w:tcPr>
            <w:tcW w:w="469" w:type="dxa"/>
            <w:tcBorders>
              <w:top w:val="single" w:sz="4" w:space="0" w:color="auto"/>
              <w:left w:val="single" w:sz="4" w:space="0" w:color="auto"/>
              <w:bottom w:val="single" w:sz="18" w:space="0" w:color="auto"/>
              <w:right w:val="single" w:sz="4" w:space="0" w:color="auto"/>
            </w:tcBorders>
          </w:tcPr>
          <w:sdt>
            <w:sdtPr>
              <w:id w:val="365036630"/>
              <w14:checkbox>
                <w14:checked w14:val="0"/>
                <w14:checkedState w14:val="2612" w14:font="MS Gothic"/>
                <w14:uncheckedState w14:val="2610" w14:font="MS Gothic"/>
              </w14:checkbox>
            </w:sdtPr>
            <w:sdtContent>
              <w:p w14:paraId="25A3F7A5" w14:textId="77777777" w:rsidR="007C1615" w:rsidRPr="007A6E28" w:rsidRDefault="007C1615" w:rsidP="00046912">
                <w:pPr>
                  <w:pStyle w:val="Yes-No"/>
                </w:pPr>
                <w:r>
                  <w:rPr>
                    <w:rFonts w:ascii="MS Gothic" w:eastAsia="MS Gothic" w:hAnsi="MS Gothic" w:hint="eastAsia"/>
                  </w:rPr>
                  <w:t>☐</w:t>
                </w:r>
              </w:p>
            </w:sdtContent>
          </w:sdt>
          <w:p w14:paraId="1E602E7D" w14:textId="77777777" w:rsidR="007C1615" w:rsidRDefault="007C1615" w:rsidP="00046912"/>
        </w:tc>
        <w:tc>
          <w:tcPr>
            <w:tcW w:w="10321" w:type="dxa"/>
            <w:tcBorders>
              <w:top w:val="single" w:sz="4" w:space="0" w:color="auto"/>
              <w:left w:val="single" w:sz="4" w:space="0" w:color="auto"/>
              <w:bottom w:val="single" w:sz="4" w:space="0" w:color="auto"/>
              <w:right w:val="single" w:sz="4" w:space="0" w:color="auto"/>
            </w:tcBorders>
          </w:tcPr>
          <w:p w14:paraId="6AE43811" w14:textId="77777777" w:rsidR="007C1615" w:rsidRPr="007A6E28" w:rsidRDefault="007C1615" w:rsidP="00046912">
            <w:pPr>
              <w:pStyle w:val="StatementLevel1"/>
            </w:pPr>
            <w:r w:rsidRPr="007A6E28">
              <w:t xml:space="preserve">One of the following is true: </w:t>
            </w:r>
            <w:r w:rsidRPr="007A6E28">
              <w:rPr>
                <w:b/>
                <w:bCs/>
              </w:rPr>
              <w:t>(Check all that are true)</w:t>
            </w:r>
          </w:p>
          <w:p w14:paraId="5047C907" w14:textId="77777777" w:rsidR="007C1615" w:rsidRPr="007A6E28" w:rsidRDefault="00000000" w:rsidP="00046912">
            <w:pPr>
              <w:pStyle w:val="ChecklistSimple"/>
            </w:pPr>
            <w:sdt>
              <w:sdtPr>
                <w:id w:val="-1586677553"/>
                <w14:checkbox>
                  <w14:checked w14:val="0"/>
                  <w14:checkedState w14:val="2612" w14:font="MS Gothic"/>
                  <w14:uncheckedState w14:val="2610" w14:font="MS Gothic"/>
                </w14:checkbox>
              </w:sdtPr>
              <w:sdtContent>
                <w:r w:rsidR="007C1615">
                  <w:rPr>
                    <w:rFonts w:ascii="MS Gothic" w:eastAsia="MS Gothic" w:hAnsi="MS Gothic" w:hint="eastAsia"/>
                  </w:rPr>
                  <w:t>☐</w:t>
                </w:r>
              </w:sdtContent>
            </w:sdt>
            <w:r w:rsidR="007C1615" w:rsidRPr="007A6E28">
              <w:tab/>
              <w:t xml:space="preserve">The </w:t>
            </w:r>
            <w:r w:rsidR="007C1615">
              <w:t>participant</w:t>
            </w:r>
            <w:r w:rsidR="007C1615" w:rsidRPr="007A6E28">
              <w:t xml:space="preserve"> will be at increased risk of harm if withdrawn from the research</w:t>
            </w:r>
          </w:p>
          <w:p w14:paraId="6CF7FE43" w14:textId="77777777" w:rsidR="007C1615" w:rsidRPr="007A6E28" w:rsidRDefault="00000000" w:rsidP="00046912">
            <w:pPr>
              <w:pStyle w:val="ChecklistSimple"/>
            </w:pPr>
            <w:sdt>
              <w:sdtPr>
                <w:id w:val="-1199858093"/>
                <w14:checkbox>
                  <w14:checked w14:val="0"/>
                  <w14:checkedState w14:val="2612" w14:font="MS Gothic"/>
                  <w14:uncheckedState w14:val="2610" w14:font="MS Gothic"/>
                </w14:checkbox>
              </w:sdtPr>
              <w:sdtContent>
                <w:r w:rsidR="007C1615">
                  <w:rPr>
                    <w:rFonts w:ascii="MS Gothic" w:eastAsia="MS Gothic" w:hAnsi="MS Gothic" w:hint="eastAsia"/>
                  </w:rPr>
                  <w:t>☐</w:t>
                </w:r>
              </w:sdtContent>
            </w:sdt>
            <w:r w:rsidR="007C1615" w:rsidRPr="007A6E28">
              <w:tab/>
            </w:r>
            <w:r w:rsidR="007C1615" w:rsidRPr="007A6E28">
              <w:rPr>
                <w:rStyle w:val="ChecklistLeader"/>
                <w:b w:val="0"/>
                <w:sz w:val="20"/>
              </w:rPr>
              <w:t xml:space="preserve">The research presents no more than </w:t>
            </w:r>
            <w:r w:rsidR="007C1615" w:rsidRPr="00F13259">
              <w:rPr>
                <w:u w:val="double"/>
              </w:rPr>
              <w:t>Minimal Risk</w:t>
            </w:r>
            <w:r w:rsidR="007C1615" w:rsidRPr="007A6E28">
              <w:rPr>
                <w:rStyle w:val="ChecklistLeader"/>
                <w:b w:val="0"/>
                <w:sz w:val="20"/>
              </w:rPr>
              <w:t xml:space="preserve"> and no more than </w:t>
            </w:r>
            <w:r w:rsidR="007C1615">
              <w:rPr>
                <w:rStyle w:val="ChecklistLeader"/>
                <w:b w:val="0"/>
                <w:sz w:val="20"/>
              </w:rPr>
              <w:t>a</w:t>
            </w:r>
            <w:r w:rsidR="007C1615" w:rsidRPr="000056F1">
              <w:rPr>
                <w:rStyle w:val="ChecklistLeader"/>
                <w:b w:val="0"/>
                <w:sz w:val="20"/>
              </w:rPr>
              <w:t>n</w:t>
            </w:r>
            <w:r w:rsidR="007C1615">
              <w:rPr>
                <w:rStyle w:val="ChecklistLeader"/>
              </w:rPr>
              <w:t xml:space="preserve"> </w:t>
            </w:r>
            <w:r w:rsidR="007C1615" w:rsidRPr="007A6E28">
              <w:rPr>
                <w:rStyle w:val="ChecklistLeader"/>
                <w:b w:val="0"/>
                <w:sz w:val="20"/>
              </w:rPr>
              <w:t xml:space="preserve">inconvenience to the </w:t>
            </w:r>
            <w:r w:rsidR="007C1615">
              <w:rPr>
                <w:rStyle w:val="ChecklistLeader"/>
                <w:b w:val="0"/>
                <w:sz w:val="20"/>
              </w:rPr>
              <w:t>participants</w:t>
            </w:r>
            <w:r w:rsidR="007C1615" w:rsidRPr="007A6E28">
              <w:rPr>
                <w:rStyle w:val="ChecklistLeader"/>
                <w:b w:val="0"/>
                <w:sz w:val="20"/>
              </w:rPr>
              <w:t>.</w:t>
            </w:r>
          </w:p>
        </w:tc>
      </w:tr>
      <w:tr w:rsidR="007C1615" w:rsidRPr="007A6E28" w14:paraId="7FD4175A" w14:textId="77777777" w:rsidTr="00046912">
        <w:trPr>
          <w:cantSplit/>
        </w:trPr>
        <w:tc>
          <w:tcPr>
            <w:tcW w:w="10790" w:type="dxa"/>
            <w:gridSpan w:val="2"/>
            <w:tcBorders>
              <w:top w:val="single" w:sz="18" w:space="0" w:color="auto"/>
              <w:left w:val="single" w:sz="4" w:space="0" w:color="auto"/>
              <w:bottom w:val="single" w:sz="4" w:space="0" w:color="auto"/>
              <w:right w:val="single" w:sz="4" w:space="0" w:color="auto"/>
            </w:tcBorders>
          </w:tcPr>
          <w:p w14:paraId="02B1F36C" w14:textId="77777777" w:rsidR="007C1615" w:rsidRPr="000056F1" w:rsidRDefault="007C1615" w:rsidP="007C1615">
            <w:pPr>
              <w:pStyle w:val="ChecklistLevel1"/>
              <w:numPr>
                <w:ilvl w:val="0"/>
                <w:numId w:val="14"/>
              </w:numPr>
              <w:tabs>
                <w:tab w:val="clear" w:pos="720"/>
              </w:tabs>
              <w:ind w:left="360" w:hanging="360"/>
              <w:rPr>
                <w:sz w:val="22"/>
                <w:szCs w:val="22"/>
              </w:rPr>
            </w:pPr>
            <w:r w:rsidRPr="000056F1">
              <w:rPr>
                <w:bCs/>
                <w:sz w:val="22"/>
                <w:szCs w:val="22"/>
              </w:rPr>
              <w:t xml:space="preserve">Non-DHHS Regulated Minimal Risk Research </w:t>
            </w:r>
            <w:r>
              <w:rPr>
                <w:bCs/>
                <w:sz w:val="22"/>
                <w:szCs w:val="22"/>
              </w:rPr>
              <w:t xml:space="preserve">Involving Prisoners </w:t>
            </w:r>
            <w:r w:rsidRPr="000056F1">
              <w:rPr>
                <w:b w:val="0"/>
                <w:sz w:val="22"/>
                <w:szCs w:val="22"/>
              </w:rPr>
              <w:t>(Check if “</w:t>
            </w:r>
            <w:r w:rsidRPr="000056F1">
              <w:rPr>
                <w:bCs/>
                <w:sz w:val="22"/>
                <w:szCs w:val="22"/>
              </w:rPr>
              <w:t>Yes</w:t>
            </w:r>
            <w:r w:rsidRPr="000056F1">
              <w:rPr>
                <w:b w:val="0"/>
                <w:sz w:val="22"/>
                <w:szCs w:val="22"/>
              </w:rPr>
              <w:t>”. All must be checked)</w:t>
            </w:r>
          </w:p>
        </w:tc>
      </w:tr>
      <w:tr w:rsidR="007C1615" w:rsidRPr="007A6E28" w14:paraId="72A8F054"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560991077"/>
              <w14:checkbox>
                <w14:checked w14:val="0"/>
                <w14:checkedState w14:val="2612" w14:font="MS Gothic"/>
                <w14:uncheckedState w14:val="2610" w14:font="MS Gothic"/>
              </w14:checkbox>
            </w:sdtPr>
            <w:sdtContent>
              <w:p w14:paraId="0690C7FA"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7B5478BD" w14:textId="77777777" w:rsidR="007C1615" w:rsidRPr="007A6E28" w:rsidRDefault="007C1615" w:rsidP="00046912">
            <w:pPr>
              <w:pStyle w:val="StatementLevel1"/>
            </w:pPr>
            <w:r>
              <w:t xml:space="preserve">The research is </w:t>
            </w:r>
            <w:r>
              <w:rPr>
                <w:b/>
              </w:rPr>
              <w:t>NOT</w:t>
            </w:r>
            <w:r>
              <w:t xml:space="preserve"> conducted, funded, or otherwise subject to regulation by </w:t>
            </w:r>
            <w:r w:rsidRPr="009D0837">
              <w:t xml:space="preserve">DHHS </w:t>
            </w:r>
            <w:r w:rsidRPr="000056F1">
              <w:t>or Veterans Administration (VA)</w:t>
            </w:r>
            <w:r w:rsidRPr="009D0837">
              <w:t>.</w:t>
            </w:r>
          </w:p>
        </w:tc>
      </w:tr>
      <w:tr w:rsidR="007C1615" w:rsidRPr="007A6E28" w14:paraId="6BE33896"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137758149"/>
              <w14:checkbox>
                <w14:checked w14:val="0"/>
                <w14:checkedState w14:val="2612" w14:font="MS Gothic"/>
                <w14:uncheckedState w14:val="2610" w14:font="MS Gothic"/>
              </w14:checkbox>
            </w:sdtPr>
            <w:sdtContent>
              <w:p w14:paraId="5618C884"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0FD14F7D" w14:textId="77777777" w:rsidR="007C1615" w:rsidRPr="007A6E28" w:rsidRDefault="007C1615" w:rsidP="00046912">
            <w:pPr>
              <w:pStyle w:val="StatementLevel1"/>
            </w:pPr>
            <w:r>
              <w:t>The research does not involve interaction with prisoners (e.g. existing data, record review).</w:t>
            </w:r>
          </w:p>
        </w:tc>
      </w:tr>
      <w:tr w:rsidR="007C1615" w:rsidRPr="007A6E28" w14:paraId="5D850A57"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508211055"/>
              <w14:checkbox>
                <w14:checked w14:val="0"/>
                <w14:checkedState w14:val="2612" w14:font="MS Gothic"/>
                <w14:uncheckedState w14:val="2610" w14:font="MS Gothic"/>
              </w14:checkbox>
            </w:sdtPr>
            <w:sdtContent>
              <w:p w14:paraId="06FECBF4"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77E3140C" w14:textId="77777777" w:rsidR="007C1615" w:rsidRPr="007A6E28" w:rsidRDefault="007C1615" w:rsidP="00046912">
            <w:pPr>
              <w:pStyle w:val="StatementLevel1"/>
            </w:pPr>
            <w:r>
              <w:rPr>
                <w:rStyle w:val="ChecklistLeader"/>
                <w:b w:val="0"/>
                <w:sz w:val="20"/>
              </w:rPr>
              <w:t xml:space="preserve">The research presents no more than </w:t>
            </w:r>
            <w:r>
              <w:rPr>
                <w:u w:val="double"/>
              </w:rPr>
              <w:t>Minimal Risk.</w:t>
            </w:r>
          </w:p>
        </w:tc>
      </w:tr>
      <w:tr w:rsidR="007C1615" w:rsidRPr="007A6E28" w14:paraId="73A90D95" w14:textId="77777777" w:rsidTr="00046912">
        <w:trPr>
          <w:cantSplit/>
        </w:trPr>
        <w:tc>
          <w:tcPr>
            <w:tcW w:w="469" w:type="dxa"/>
            <w:tcBorders>
              <w:top w:val="single" w:sz="4" w:space="0" w:color="auto"/>
              <w:left w:val="single" w:sz="4" w:space="0" w:color="auto"/>
              <w:bottom w:val="single" w:sz="4" w:space="0" w:color="auto"/>
              <w:right w:val="single" w:sz="4" w:space="0" w:color="auto"/>
            </w:tcBorders>
          </w:tcPr>
          <w:sdt>
            <w:sdtPr>
              <w:id w:val="-1936590296"/>
              <w14:checkbox>
                <w14:checked w14:val="0"/>
                <w14:checkedState w14:val="2612" w14:font="MS Gothic"/>
                <w14:uncheckedState w14:val="2610" w14:font="MS Gothic"/>
              </w14:checkbox>
            </w:sdtPr>
            <w:sdtContent>
              <w:p w14:paraId="53EAA0B8" w14:textId="77777777" w:rsidR="007C1615" w:rsidRDefault="007C1615" w:rsidP="00046912">
                <w:pPr>
                  <w:pStyle w:val="Yes-No"/>
                </w:pPr>
                <w:r>
                  <w:rPr>
                    <w:rFonts w:ascii="MS Gothic" w:eastAsia="MS Gothic" w:hAnsi="MS Gothic" w:hint="eastAsia"/>
                  </w:rPr>
                  <w:t>☐</w:t>
                </w:r>
              </w:p>
            </w:sdtContent>
          </w:sdt>
        </w:tc>
        <w:tc>
          <w:tcPr>
            <w:tcW w:w="10321" w:type="dxa"/>
            <w:tcBorders>
              <w:top w:val="single" w:sz="4" w:space="0" w:color="auto"/>
              <w:left w:val="single" w:sz="4" w:space="0" w:color="auto"/>
              <w:bottom w:val="single" w:sz="4" w:space="0" w:color="auto"/>
              <w:right w:val="single" w:sz="4" w:space="0" w:color="auto"/>
            </w:tcBorders>
          </w:tcPr>
          <w:p w14:paraId="6B248902" w14:textId="77777777" w:rsidR="007C1615" w:rsidRPr="007A6E28" w:rsidRDefault="007C1615" w:rsidP="00046912">
            <w:pPr>
              <w:pStyle w:val="StatementLevel1"/>
            </w:pPr>
            <w:r>
              <w:t>The research is reviewed by the expedited procedure.</w:t>
            </w:r>
          </w:p>
        </w:tc>
      </w:tr>
      <w:tr w:rsidR="007C1615" w:rsidRPr="007A6E28" w14:paraId="44DDB305" w14:textId="77777777" w:rsidTr="00046912">
        <w:trPr>
          <w:cantSplit/>
        </w:trPr>
        <w:tc>
          <w:tcPr>
            <w:tcW w:w="10790" w:type="dxa"/>
            <w:gridSpan w:val="2"/>
            <w:tcBorders>
              <w:top w:val="single" w:sz="18" w:space="0" w:color="auto"/>
              <w:bottom w:val="single" w:sz="18" w:space="0" w:color="auto"/>
            </w:tcBorders>
          </w:tcPr>
          <w:p w14:paraId="377AF0B6" w14:textId="77777777" w:rsidR="007C1615" w:rsidRDefault="007C1615" w:rsidP="00046912">
            <w:pPr>
              <w:pStyle w:val="paragraph"/>
              <w:spacing w:before="0" w:beforeAutospacing="0" w:after="0" w:afterAutospacing="0"/>
              <w:textAlignment w:val="baseline"/>
              <w:rPr>
                <w:rStyle w:val="normaltextrun"/>
                <w:rFonts w:ascii="Arial Narrow" w:hAnsi="Arial Narrow" w:cs="Calibri"/>
                <w:b/>
                <w:bCs/>
              </w:rPr>
            </w:pPr>
            <w:r w:rsidRPr="000056F1">
              <w:rPr>
                <w:rStyle w:val="normaltextrun"/>
                <w:rFonts w:ascii="Arial Narrow" w:hAnsi="Arial Narrow" w:cs="Calibri"/>
                <w:b/>
                <w:bCs/>
              </w:rPr>
              <w:lastRenderedPageBreak/>
              <w:t>A</w:t>
            </w:r>
            <w:r>
              <w:rPr>
                <w:rStyle w:val="normaltextrun"/>
                <w:rFonts w:ascii="Arial Narrow" w:hAnsi="Arial Narrow" w:cs="Calibri"/>
                <w:b/>
                <w:bCs/>
              </w:rPr>
              <w:t xml:space="preserve">PPENDIX </w:t>
            </w:r>
          </w:p>
          <w:p w14:paraId="02713908" w14:textId="77777777" w:rsidR="007C1615" w:rsidRDefault="007C1615" w:rsidP="00046912">
            <w:pPr>
              <w:pStyle w:val="paragraph"/>
              <w:spacing w:before="0" w:beforeAutospacing="0" w:after="0" w:afterAutospacing="0"/>
              <w:textAlignment w:val="baseline"/>
              <w:rPr>
                <w:rStyle w:val="eop"/>
                <w:rFonts w:ascii="Arial Narrow" w:hAnsi="Arial Narrow" w:cs="Calibri"/>
                <w:b/>
                <w:bCs/>
                <w:sz w:val="20"/>
                <w:szCs w:val="20"/>
              </w:rPr>
            </w:pPr>
            <w:r w:rsidRPr="006267DE">
              <w:rPr>
                <w:rStyle w:val="normaltextrun"/>
                <w:rFonts w:ascii="Arial Narrow" w:hAnsi="Arial Narrow" w:cs="Calibri"/>
                <w:b/>
                <w:bCs/>
                <w:sz w:val="20"/>
                <w:szCs w:val="20"/>
              </w:rPr>
              <w:t xml:space="preserve">Staff instruction: </w:t>
            </w:r>
            <w:r w:rsidRPr="006267DE">
              <w:rPr>
                <w:rStyle w:val="eop"/>
                <w:rFonts w:ascii="Arial Narrow" w:hAnsi="Arial Narrow" w:cs="Calibri"/>
                <w:b/>
                <w:bCs/>
                <w:sz w:val="20"/>
                <w:szCs w:val="20"/>
              </w:rPr>
              <w:t> </w:t>
            </w:r>
          </w:p>
          <w:p w14:paraId="4CA5A340" w14:textId="77777777" w:rsidR="007C1615" w:rsidRPr="00DB0750" w:rsidRDefault="007C1615" w:rsidP="00046912">
            <w:pPr>
              <w:pStyle w:val="paragraph"/>
              <w:tabs>
                <w:tab w:val="left" w:pos="9778"/>
              </w:tabs>
              <w:spacing w:before="0" w:beforeAutospacing="0" w:after="0" w:afterAutospacing="0"/>
              <w:textAlignment w:val="baseline"/>
              <w:rPr>
                <w:rStyle w:val="normaltextrun"/>
                <w:rFonts w:ascii="Arial Narrow" w:hAnsi="Arial Narrow" w:cs="Calibri"/>
                <w:b/>
                <w:sz w:val="20"/>
                <w:szCs w:val="20"/>
              </w:rPr>
            </w:pPr>
            <w:r w:rsidRPr="006267DE">
              <w:rPr>
                <w:rStyle w:val="normaltextrun"/>
                <w:rFonts w:ascii="Arial Narrow" w:hAnsi="Arial Narrow" w:cs="Calibri"/>
                <w:sz w:val="20"/>
                <w:szCs w:val="20"/>
              </w:rPr>
              <w:t xml:space="preserve">Please alert the IRB Compliance team at </w:t>
            </w:r>
            <w:hyperlink r:id="rId14" w:tgtFrame="_blank" w:history="1">
              <w:r w:rsidRPr="006267DE">
                <w:rPr>
                  <w:rStyle w:val="normaltextrun"/>
                  <w:rFonts w:ascii="Arial Narrow" w:hAnsi="Arial Narrow" w:cs="Calibri"/>
                  <w:color w:val="0000FF"/>
                  <w:sz w:val="20"/>
                  <w:szCs w:val="20"/>
                  <w:u w:val="single"/>
                </w:rPr>
                <w:t>irbcompliance@northwestern.edu</w:t>
              </w:r>
            </w:hyperlink>
            <w:r w:rsidRPr="006267DE">
              <w:rPr>
                <w:rStyle w:val="normaltextrun"/>
                <w:rFonts w:ascii="Arial Narrow" w:hAnsi="Arial Narrow" w:cs="Calibri"/>
                <w:sz w:val="20"/>
                <w:szCs w:val="20"/>
              </w:rPr>
              <w:t xml:space="preserve"> when a study requires review and </w:t>
            </w:r>
            <w:r w:rsidRPr="000056F1">
              <w:rPr>
                <w:rStyle w:val="normaltextrun"/>
                <w:rFonts w:ascii="Arial Narrow" w:hAnsi="Arial Narrow" w:cs="Calibri"/>
                <w:b/>
                <w:bCs/>
                <w:sz w:val="20"/>
                <w:szCs w:val="20"/>
              </w:rPr>
              <w:t>Prisoner Certification by OHRP</w:t>
            </w:r>
            <w:r>
              <w:rPr>
                <w:rStyle w:val="EndnoteReference"/>
                <w:rFonts w:ascii="Arial Narrow" w:hAnsi="Arial Narrow" w:cs="Calibri"/>
                <w:b/>
                <w:bCs/>
                <w:sz w:val="20"/>
                <w:szCs w:val="20"/>
              </w:rPr>
              <w:endnoteReference w:id="5"/>
            </w:r>
            <w:r w:rsidRPr="006267DE">
              <w:rPr>
                <w:rStyle w:val="normaltextrun"/>
                <w:rFonts w:ascii="Arial Narrow" w:hAnsi="Arial Narrow" w:cs="Calibri"/>
                <w:color w:val="D13438"/>
                <w:sz w:val="20"/>
                <w:szCs w:val="20"/>
              </w:rPr>
              <w:t xml:space="preserve"> </w:t>
            </w:r>
            <w:r w:rsidRPr="006622EE">
              <w:rPr>
                <w:rStyle w:val="normaltextrun"/>
                <w:rFonts w:ascii="Arial Narrow" w:hAnsi="Arial Narrow" w:cs="Calibri"/>
                <w:sz w:val="20"/>
                <w:szCs w:val="20"/>
              </w:rPr>
              <w:t xml:space="preserve">(For any research that is </w:t>
            </w:r>
            <w:r>
              <w:rPr>
                <w:rStyle w:val="normaltextrun"/>
                <w:rFonts w:ascii="Arial Narrow" w:hAnsi="Arial Narrow" w:cs="Calibri"/>
                <w:sz w:val="20"/>
                <w:szCs w:val="20"/>
              </w:rPr>
              <w:t>VA-funded</w:t>
            </w:r>
            <w:r w:rsidRPr="006622EE">
              <w:rPr>
                <w:rStyle w:val="normaltextrun"/>
                <w:rFonts w:ascii="Arial Narrow" w:hAnsi="Arial Narrow" w:cs="Calibri"/>
                <w:sz w:val="20"/>
                <w:szCs w:val="20"/>
              </w:rPr>
              <w:t xml:space="preserve"> and/or HHS-conducted, -funded, or -supported involving prisoners, the institution(s) engaged in the research must certify to the Secretary (through OHRP))</w:t>
            </w:r>
            <w:r w:rsidRPr="006267DE">
              <w:rPr>
                <w:rStyle w:val="normaltextrun"/>
                <w:rFonts w:ascii="Arial Narrow" w:hAnsi="Arial Narrow" w:cs="Calibri"/>
                <w:sz w:val="20"/>
                <w:szCs w:val="20"/>
              </w:rPr>
              <w:t>.</w:t>
            </w:r>
            <w:r>
              <w:rPr>
                <w:rStyle w:val="normaltextrun"/>
                <w:rFonts w:ascii="Arial Narrow" w:hAnsi="Arial Narrow" w:cs="Calibri"/>
                <w:sz w:val="20"/>
                <w:szCs w:val="20"/>
              </w:rPr>
              <w:t xml:space="preserve"> </w:t>
            </w:r>
            <w:r w:rsidRPr="006267DE">
              <w:rPr>
                <w:rStyle w:val="normaltextrun"/>
                <w:rFonts w:ascii="Arial Narrow" w:hAnsi="Arial Narrow" w:cs="Calibri"/>
                <w:sz w:val="20"/>
                <w:szCs w:val="20"/>
              </w:rPr>
              <w:t>While the</w:t>
            </w:r>
            <w:r w:rsidRPr="006622EE">
              <w:rPr>
                <w:rStyle w:val="normaltextrun"/>
                <w:rFonts w:ascii="Arial Narrow" w:hAnsi="Arial Narrow" w:cs="Calibri"/>
                <w:sz w:val="20"/>
                <w:szCs w:val="20"/>
              </w:rPr>
              <w:t xml:space="preserve"> </w:t>
            </w:r>
            <w:r>
              <w:rPr>
                <w:rStyle w:val="normaltextrun"/>
                <w:rFonts w:ascii="Arial Narrow" w:hAnsi="Arial Narrow" w:cs="Calibri"/>
                <w:sz w:val="20"/>
                <w:szCs w:val="20"/>
              </w:rPr>
              <w:t xml:space="preserve">IRB </w:t>
            </w:r>
            <w:r w:rsidRPr="006622EE">
              <w:rPr>
                <w:rStyle w:val="normaltextrun"/>
                <w:rFonts w:ascii="Arial Narrow" w:hAnsi="Arial Narrow" w:cs="Calibri"/>
                <w:sz w:val="20"/>
                <w:szCs w:val="20"/>
              </w:rPr>
              <w:t xml:space="preserve">Compliance Team </w:t>
            </w:r>
            <w:r w:rsidRPr="006267DE">
              <w:rPr>
                <w:rStyle w:val="normaltextrun"/>
                <w:rFonts w:ascii="Arial Narrow" w:hAnsi="Arial Narrow" w:cs="Calibri"/>
                <w:sz w:val="20"/>
                <w:szCs w:val="20"/>
              </w:rPr>
              <w:t xml:space="preserve">may not be involved in the review process, early notification will </w:t>
            </w:r>
            <w:r w:rsidRPr="00DB0750">
              <w:rPr>
                <w:rStyle w:val="normaltextrun"/>
                <w:rFonts w:ascii="Arial Narrow" w:hAnsi="Arial Narrow" w:cs="Calibri"/>
                <w:sz w:val="20"/>
                <w:szCs w:val="20"/>
              </w:rPr>
              <w:t xml:space="preserve">allow the team to incorporate the Prisoner Certification process into their work assignments. </w:t>
            </w:r>
            <w:r w:rsidRPr="00DB0750">
              <w:rPr>
                <w:rStyle w:val="eop"/>
                <w:rFonts w:ascii="Arial Narrow" w:hAnsi="Arial Narrow" w:cs="Calibri"/>
                <w:sz w:val="20"/>
                <w:szCs w:val="20"/>
              </w:rPr>
              <w:t> </w:t>
            </w:r>
          </w:p>
          <w:p w14:paraId="0974A2B3" w14:textId="77777777" w:rsidR="007C1615" w:rsidRPr="000056F1" w:rsidRDefault="007C1615" w:rsidP="00046912">
            <w:pPr>
              <w:pStyle w:val="paragraph"/>
              <w:spacing w:before="0" w:beforeAutospacing="0" w:after="0" w:afterAutospacing="0"/>
              <w:textAlignment w:val="baseline"/>
              <w:rPr>
                <w:rStyle w:val="normaltextrun"/>
                <w:rFonts w:ascii="Arial Narrow" w:hAnsi="Arial Narrow" w:cs="Calibri"/>
                <w:sz w:val="20"/>
                <w:szCs w:val="20"/>
              </w:rPr>
            </w:pPr>
          </w:p>
          <w:p w14:paraId="5A926C57" w14:textId="77777777" w:rsidR="007C1615" w:rsidRDefault="007C1615" w:rsidP="00046912">
            <w:pPr>
              <w:pStyle w:val="paragraph"/>
              <w:spacing w:before="0" w:beforeAutospacing="0" w:after="0" w:afterAutospacing="0"/>
              <w:textAlignment w:val="baseline"/>
              <w:rPr>
                <w:rStyle w:val="eop"/>
                <w:rFonts w:cs="Calibri"/>
                <w:sz w:val="20"/>
                <w:szCs w:val="20"/>
              </w:rPr>
            </w:pPr>
            <w:r w:rsidRPr="000056F1">
              <w:rPr>
                <w:rStyle w:val="cf01"/>
                <w:rFonts w:ascii="Arial Narrow" w:hAnsi="Arial Narrow"/>
                <w:sz w:val="20"/>
                <w:szCs w:val="20"/>
              </w:rPr>
              <w:t xml:space="preserve">If the research has multiple engaged institutions or sites, certification to OHRP is required for all. Northwestern's Prisoner Certification applies for Northwestern University, Northwestern affiliates, and any institutions or sites where Northwestern serves as the IRB of Record through reliance agreements unless (a) an institution relied upon the review of an IRB operated by another institution engaged in the research and (b) that IRB or the other institution certified to OHRP on behalf of both institutions. Please contact the Reliance Team at </w:t>
            </w:r>
            <w:hyperlink r:id="rId15" w:history="1">
              <w:r w:rsidRPr="000056F1">
                <w:rPr>
                  <w:rStyle w:val="cf01"/>
                  <w:rFonts w:ascii="Arial Narrow" w:hAnsi="Arial Narrow"/>
                  <w:color w:val="0000FF"/>
                  <w:sz w:val="20"/>
                  <w:szCs w:val="20"/>
                  <w:u w:val="single"/>
                </w:rPr>
                <w:t>irbreliance@northwestern.edu</w:t>
              </w:r>
            </w:hyperlink>
            <w:r w:rsidRPr="000056F1">
              <w:rPr>
                <w:rStyle w:val="cf01"/>
                <w:rFonts w:ascii="Arial Narrow" w:hAnsi="Arial Narrow"/>
                <w:sz w:val="20"/>
                <w:szCs w:val="20"/>
              </w:rPr>
              <w:t xml:space="preserve"> if it isn't clear which institution will certify.</w:t>
            </w:r>
          </w:p>
          <w:p w14:paraId="3E53321A" w14:textId="77777777" w:rsidR="007C1615" w:rsidRPr="006622EE" w:rsidRDefault="007C1615" w:rsidP="00046912">
            <w:pPr>
              <w:pStyle w:val="paragraph"/>
              <w:spacing w:before="0" w:beforeAutospacing="0" w:after="0" w:afterAutospacing="0"/>
              <w:textAlignment w:val="baseline"/>
              <w:rPr>
                <w:rStyle w:val="eop"/>
                <w:rFonts w:cs="Calibri"/>
                <w:sz w:val="20"/>
                <w:szCs w:val="20"/>
              </w:rPr>
            </w:pPr>
          </w:p>
          <w:p w14:paraId="18B5E9E3" w14:textId="77777777" w:rsidR="007C1615" w:rsidRDefault="007C1615" w:rsidP="00046912">
            <w:pPr>
              <w:pStyle w:val="ChecklistLevel1"/>
              <w:numPr>
                <w:ilvl w:val="0"/>
                <w:numId w:val="0"/>
              </w:numPr>
              <w:rPr>
                <w:rStyle w:val="normaltextrun"/>
                <w:rFonts w:cs="Calibri"/>
                <w:b w:val="0"/>
                <w:bCs/>
                <w:szCs w:val="20"/>
              </w:rPr>
            </w:pPr>
            <w:r w:rsidRPr="006622EE">
              <w:rPr>
                <w:rStyle w:val="normaltextrun"/>
                <w:rFonts w:cs="Calibri"/>
                <w:b w:val="0"/>
                <w:bCs/>
                <w:szCs w:val="20"/>
              </w:rPr>
              <w:t xml:space="preserve">Generate </w:t>
            </w:r>
            <w:r w:rsidRPr="00DB0750">
              <w:rPr>
                <w:rStyle w:val="normaltextrun"/>
                <w:rFonts w:cs="Calibri"/>
                <w:b w:val="0"/>
                <w:bCs/>
                <w:szCs w:val="20"/>
              </w:rPr>
              <w:t>the</w:t>
            </w:r>
            <w:r w:rsidRPr="00DB0750">
              <w:rPr>
                <w:rStyle w:val="normaltextrun"/>
                <w:rFonts w:cs="Calibri"/>
                <w:szCs w:val="20"/>
              </w:rPr>
              <w:t xml:space="preserve"> </w:t>
            </w:r>
            <w:r w:rsidRPr="000056F1">
              <w:rPr>
                <w:rStyle w:val="normaltextrun"/>
                <w:rFonts w:cs="Calibri"/>
                <w:b w:val="0"/>
                <w:bCs/>
                <w:szCs w:val="20"/>
              </w:rPr>
              <w:t>submission’s</w:t>
            </w:r>
            <w:r w:rsidRPr="000056F1">
              <w:rPr>
                <w:rStyle w:val="normaltextrun"/>
                <w:rFonts w:cs="Calibri"/>
                <w:i/>
                <w:iCs/>
                <w:szCs w:val="20"/>
              </w:rPr>
              <w:t xml:space="preserve"> </w:t>
            </w:r>
            <w:r w:rsidRPr="00DB0750">
              <w:rPr>
                <w:rStyle w:val="normaltextrun"/>
                <w:rFonts w:cs="Calibri"/>
                <w:b w:val="0"/>
                <w:bCs/>
                <w:szCs w:val="20"/>
              </w:rPr>
              <w:t xml:space="preserve">approval </w:t>
            </w:r>
            <w:r w:rsidRPr="006622EE">
              <w:rPr>
                <w:rStyle w:val="normaltextrun"/>
                <w:rFonts w:cs="Calibri"/>
                <w:b w:val="0"/>
                <w:bCs/>
                <w:szCs w:val="20"/>
              </w:rPr>
              <w:t>letter</w:t>
            </w:r>
            <w:r>
              <w:rPr>
                <w:rStyle w:val="normaltextrun"/>
                <w:rFonts w:cs="Calibri"/>
                <w:b w:val="0"/>
                <w:bCs/>
                <w:szCs w:val="20"/>
              </w:rPr>
              <w:t xml:space="preserve"> utilizing the text below</w:t>
            </w:r>
            <w:r w:rsidRPr="006622EE">
              <w:rPr>
                <w:rStyle w:val="normaltextrun"/>
                <w:rFonts w:cs="Calibri"/>
                <w:b w:val="0"/>
                <w:bCs/>
                <w:szCs w:val="20"/>
              </w:rPr>
              <w:t xml:space="preserve">. </w:t>
            </w:r>
            <w:r>
              <w:rPr>
                <w:rStyle w:val="normaltextrun"/>
                <w:rFonts w:cs="Calibri"/>
                <w:b w:val="0"/>
                <w:bCs/>
                <w:szCs w:val="20"/>
              </w:rPr>
              <w:t>For DHHS-regulated</w:t>
            </w:r>
            <w:r w:rsidRPr="000056F1">
              <w:rPr>
                <w:rStyle w:val="normaltextrun"/>
                <w:rFonts w:cs="Calibri"/>
                <w:b w:val="0"/>
                <w:bCs/>
                <w:szCs w:val="20"/>
              </w:rPr>
              <w:t xml:space="preserve"> prisoner</w:t>
            </w:r>
            <w:r>
              <w:rPr>
                <w:rStyle w:val="normaltextrun"/>
                <w:rFonts w:cs="Calibri"/>
                <w:bCs/>
                <w:szCs w:val="20"/>
              </w:rPr>
              <w:t xml:space="preserve"> </w:t>
            </w:r>
            <w:r w:rsidRPr="000056F1">
              <w:rPr>
                <w:rStyle w:val="normaltextrun"/>
                <w:rFonts w:cs="Calibri"/>
                <w:b w:val="0"/>
                <w:szCs w:val="20"/>
              </w:rPr>
              <w:t>research</w:t>
            </w:r>
            <w:r>
              <w:rPr>
                <w:rStyle w:val="normaltextrun"/>
                <w:rFonts w:cs="Calibri"/>
                <w:b w:val="0"/>
                <w:szCs w:val="20"/>
              </w:rPr>
              <w:t>,</w:t>
            </w:r>
            <w:r w:rsidRPr="006622EE">
              <w:rPr>
                <w:rStyle w:val="normaltextrun"/>
                <w:rFonts w:cs="Calibri"/>
                <w:b w:val="0"/>
                <w:bCs/>
                <w:szCs w:val="20"/>
              </w:rPr>
              <w:t xml:space="preserve"> finalize the research protocol; do not finalize the prisoner-specific consent form and other materials.  The approved prisoner-focused documents (consent forms, recruitment tools, and other study-specific documents) should be </w:t>
            </w:r>
            <w:r w:rsidRPr="003E16F6">
              <w:rPr>
                <w:rStyle w:val="normaltextrun"/>
                <w:rFonts w:cs="Calibri"/>
                <w:b w:val="0"/>
                <w:bCs/>
                <w:szCs w:val="20"/>
              </w:rPr>
              <w:t>l</w:t>
            </w:r>
            <w:r w:rsidRPr="000056F1">
              <w:rPr>
                <w:rStyle w:val="normaltextrun"/>
                <w:rFonts w:cs="Calibri"/>
                <w:b w:val="0"/>
                <w:bCs/>
              </w:rPr>
              <w:t xml:space="preserve">isted in the letter but only </w:t>
            </w:r>
            <w:r w:rsidRPr="003E16F6">
              <w:rPr>
                <w:rStyle w:val="normaltextrun"/>
                <w:rFonts w:cs="Calibri"/>
                <w:b w:val="0"/>
                <w:bCs/>
                <w:szCs w:val="20"/>
              </w:rPr>
              <w:t>re</w:t>
            </w:r>
            <w:r w:rsidRPr="006622EE">
              <w:rPr>
                <w:rStyle w:val="normaltextrun"/>
                <w:rFonts w:cs="Calibri"/>
                <w:b w:val="0"/>
                <w:bCs/>
                <w:szCs w:val="20"/>
              </w:rPr>
              <w:t>leased when the PI submits the OHRP Prisoner Certification documentation to the IRB via a modification submission.</w:t>
            </w:r>
            <w:r>
              <w:rPr>
                <w:rStyle w:val="normaltextrun"/>
                <w:rFonts w:cs="Calibri"/>
                <w:b w:val="0"/>
                <w:bCs/>
                <w:szCs w:val="20"/>
              </w:rPr>
              <w:t xml:space="preserve"> For all other scenarios, follow existing procedures.</w:t>
            </w:r>
          </w:p>
          <w:p w14:paraId="15DA6629" w14:textId="77777777" w:rsidR="007C1615" w:rsidRDefault="007C1615" w:rsidP="00046912">
            <w:pPr>
              <w:pStyle w:val="ChecklistLevel1"/>
              <w:numPr>
                <w:ilvl w:val="0"/>
                <w:numId w:val="0"/>
              </w:numPr>
              <w:rPr>
                <w:rStyle w:val="normaltextrun"/>
                <w:rFonts w:cs="Calibri"/>
                <w:b w:val="0"/>
                <w:bCs/>
                <w:szCs w:val="20"/>
              </w:rPr>
            </w:pPr>
          </w:p>
          <w:p w14:paraId="768DEB50" w14:textId="77777777" w:rsidR="007C1615" w:rsidRPr="000056F1" w:rsidRDefault="007C1615" w:rsidP="00046912">
            <w:pPr>
              <w:pStyle w:val="ChecklistLevel1"/>
              <w:numPr>
                <w:ilvl w:val="0"/>
                <w:numId w:val="0"/>
              </w:numPr>
              <w:rPr>
                <w:rStyle w:val="normaltextrun"/>
                <w:rFonts w:cs="Calibri"/>
                <w:szCs w:val="20"/>
              </w:rPr>
            </w:pPr>
            <w:r>
              <w:rPr>
                <w:rStyle w:val="normaltextrun"/>
                <w:rFonts w:cs="Calibri"/>
                <w:szCs w:val="20"/>
              </w:rPr>
              <w:t>A</w:t>
            </w:r>
            <w:r>
              <w:rPr>
                <w:rStyle w:val="normaltextrun"/>
                <w:rFonts w:cs="Calibri"/>
              </w:rPr>
              <w:t xml:space="preserve">dd the following text to the </w:t>
            </w:r>
            <w:r w:rsidRPr="000056F1">
              <w:rPr>
                <w:rStyle w:val="normaltextrun"/>
                <w:rFonts w:cs="Calibri"/>
                <w:szCs w:val="20"/>
              </w:rPr>
              <w:t>Approval letter</w:t>
            </w:r>
            <w:r>
              <w:rPr>
                <w:rStyle w:val="normaltextrun"/>
                <w:rFonts w:cs="Calibri"/>
                <w:szCs w:val="20"/>
              </w:rPr>
              <w:t>:</w:t>
            </w:r>
          </w:p>
          <w:p w14:paraId="3D8953A6" w14:textId="77777777" w:rsidR="007C1615" w:rsidRPr="000056F1" w:rsidRDefault="007C1615" w:rsidP="00046912">
            <w:pPr>
              <w:pStyle w:val="ChecklistLevel1"/>
              <w:numPr>
                <w:ilvl w:val="0"/>
                <w:numId w:val="0"/>
              </w:numPr>
              <w:rPr>
                <w:rStyle w:val="normaltextrun"/>
                <w:rFonts w:cs="Calibri"/>
                <w:b w:val="0"/>
                <w:bCs/>
                <w:i/>
                <w:iCs/>
                <w:szCs w:val="20"/>
              </w:rPr>
            </w:pPr>
            <w:r w:rsidRPr="000056F1">
              <w:rPr>
                <w:rStyle w:val="normaltextrun"/>
                <w:rFonts w:cs="Calibri"/>
                <w:b w:val="0"/>
                <w:bCs/>
                <w:i/>
                <w:iCs/>
                <w:szCs w:val="20"/>
              </w:rPr>
              <w:t>DHHS regulated:</w:t>
            </w:r>
          </w:p>
          <w:p w14:paraId="585ADD3F" w14:textId="77777777" w:rsidR="007C1615" w:rsidRPr="000056F1" w:rsidRDefault="007C1615" w:rsidP="00046912">
            <w:pPr>
              <w:pStyle w:val="EndnoteText"/>
              <w:ind w:left="0" w:firstLine="0"/>
              <w:rPr>
                <w:rFonts w:ascii="Arial Narrow" w:hAnsi="Arial Narrow"/>
                <w:b/>
                <w:bCs/>
                <w:sz w:val="20"/>
              </w:rPr>
            </w:pPr>
            <w:r w:rsidRPr="000056F1">
              <w:rPr>
                <w:rFonts w:ascii="Arial Narrow" w:hAnsi="Arial Narrow"/>
                <w:b/>
                <w:bCs/>
                <w:sz w:val="20"/>
              </w:rPr>
              <w:t xml:space="preserve">This research is DHHS-regulated. The research may proceed only after the institution has certified to OHRP that the duties of the Board under this section have been fulfilled and OHRP has reviewed and approved the research. </w:t>
            </w:r>
          </w:p>
          <w:p w14:paraId="30E6A0D7" w14:textId="77777777" w:rsidR="007C1615" w:rsidRPr="000056F1" w:rsidRDefault="007C1615" w:rsidP="00046912">
            <w:pPr>
              <w:pStyle w:val="EndnoteText"/>
              <w:ind w:left="0" w:firstLine="0"/>
              <w:rPr>
                <w:rFonts w:ascii="Arial Narrow" w:hAnsi="Arial Narrow"/>
                <w:color w:val="090909"/>
                <w:sz w:val="20"/>
              </w:rPr>
            </w:pPr>
          </w:p>
          <w:p w14:paraId="1AB5219D" w14:textId="77777777" w:rsidR="007C1615" w:rsidRPr="000056F1" w:rsidRDefault="007C1615" w:rsidP="00046912">
            <w:pPr>
              <w:pStyle w:val="EndnoteText"/>
              <w:ind w:left="0" w:firstLine="0"/>
              <w:rPr>
                <w:rFonts w:ascii="Arial Narrow" w:hAnsi="Arial Narrow"/>
                <w:b/>
                <w:color w:val="090909"/>
                <w:sz w:val="20"/>
              </w:rPr>
            </w:pPr>
            <w:r>
              <w:rPr>
                <w:rFonts w:ascii="Arial Narrow" w:hAnsi="Arial Narrow"/>
                <w:b/>
                <w:color w:val="090909"/>
                <w:sz w:val="20"/>
              </w:rPr>
              <w:t>When the OHRP certification is received, the PI must submit a</w:t>
            </w:r>
            <w:r w:rsidRPr="000056F1">
              <w:rPr>
                <w:rFonts w:ascii="Arial Narrow" w:hAnsi="Arial Narrow"/>
                <w:b/>
                <w:color w:val="090909"/>
                <w:sz w:val="20"/>
              </w:rPr>
              <w:t xml:space="preserve"> modification and </w:t>
            </w:r>
            <w:r>
              <w:rPr>
                <w:rFonts w:ascii="Arial Narrow" w:hAnsi="Arial Narrow"/>
                <w:b/>
                <w:color w:val="090909"/>
                <w:sz w:val="20"/>
              </w:rPr>
              <w:t xml:space="preserve">obtain IRB </w:t>
            </w:r>
            <w:r w:rsidRPr="000056F1">
              <w:rPr>
                <w:rFonts w:ascii="Arial Narrow" w:hAnsi="Arial Narrow"/>
                <w:b/>
                <w:color w:val="090909"/>
                <w:sz w:val="20"/>
              </w:rPr>
              <w:t>approv</w:t>
            </w:r>
            <w:r>
              <w:rPr>
                <w:rFonts w:ascii="Arial Narrow" w:hAnsi="Arial Narrow"/>
                <w:b/>
                <w:color w:val="090909"/>
                <w:sz w:val="20"/>
              </w:rPr>
              <w:t>al</w:t>
            </w:r>
            <w:r w:rsidRPr="000056F1">
              <w:rPr>
                <w:rFonts w:ascii="Arial Narrow" w:hAnsi="Arial Narrow"/>
                <w:b/>
                <w:color w:val="090909"/>
                <w:sz w:val="20"/>
              </w:rPr>
              <w:t xml:space="preserve"> before ANY </w:t>
            </w:r>
            <w:r>
              <w:rPr>
                <w:rFonts w:ascii="Arial Narrow" w:hAnsi="Arial Narrow"/>
                <w:b/>
                <w:color w:val="090909"/>
                <w:sz w:val="20"/>
              </w:rPr>
              <w:t xml:space="preserve">prisoner-specific </w:t>
            </w:r>
            <w:r w:rsidRPr="000056F1">
              <w:rPr>
                <w:rFonts w:ascii="Arial Narrow" w:hAnsi="Arial Narrow"/>
                <w:b/>
                <w:color w:val="090909"/>
                <w:sz w:val="20"/>
              </w:rPr>
              <w:t xml:space="preserve">human research activities may commence.  </w:t>
            </w:r>
          </w:p>
          <w:p w14:paraId="31D73EC8" w14:textId="77777777" w:rsidR="007C1615" w:rsidRDefault="007C1615" w:rsidP="00046912">
            <w:pPr>
              <w:pStyle w:val="EndnoteText"/>
              <w:ind w:left="0" w:firstLine="0"/>
              <w:rPr>
                <w:rFonts w:ascii="Arial Narrow" w:hAnsi="Arial Narrow"/>
                <w:b/>
                <w:bCs/>
                <w:i/>
                <w:iCs/>
                <w:color w:val="FF0000"/>
                <w:sz w:val="20"/>
              </w:rPr>
            </w:pPr>
          </w:p>
          <w:p w14:paraId="299041B8" w14:textId="77777777" w:rsidR="007C1615" w:rsidRDefault="007C1615" w:rsidP="00046912">
            <w:pPr>
              <w:pStyle w:val="EndnoteText"/>
              <w:ind w:left="0" w:firstLine="0"/>
              <w:rPr>
                <w:rFonts w:ascii="Arial Narrow" w:hAnsi="Arial Narrow"/>
                <w:b/>
                <w:bCs/>
                <w:i/>
                <w:iCs/>
                <w:color w:val="FF0000"/>
                <w:sz w:val="20"/>
              </w:rPr>
            </w:pPr>
            <w:r w:rsidRPr="000056F1">
              <w:rPr>
                <w:rFonts w:ascii="Arial Narrow" w:hAnsi="Arial Narrow"/>
                <w:b/>
                <w:bCs/>
                <w:i/>
                <w:iCs/>
                <w:color w:val="FF0000"/>
                <w:sz w:val="20"/>
              </w:rPr>
              <w:t>OR</w:t>
            </w:r>
          </w:p>
          <w:p w14:paraId="1E35F920" w14:textId="77777777" w:rsidR="007C1615" w:rsidRPr="000056F1" w:rsidRDefault="007C1615" w:rsidP="00046912">
            <w:pPr>
              <w:pStyle w:val="EndnoteText"/>
              <w:ind w:left="0" w:firstLine="0"/>
              <w:rPr>
                <w:rFonts w:ascii="Arial Narrow" w:hAnsi="Arial Narrow"/>
                <w:i/>
                <w:iCs/>
                <w:sz w:val="20"/>
              </w:rPr>
            </w:pPr>
            <w:r w:rsidRPr="000056F1">
              <w:rPr>
                <w:rFonts w:ascii="Arial Narrow" w:hAnsi="Arial Narrow"/>
                <w:i/>
                <w:iCs/>
                <w:sz w:val="20"/>
              </w:rPr>
              <w:t>DOD-regulated</w:t>
            </w:r>
            <w:r>
              <w:rPr>
                <w:rFonts w:ascii="Arial Narrow" w:hAnsi="Arial Narrow"/>
                <w:i/>
                <w:iCs/>
                <w:sz w:val="20"/>
              </w:rPr>
              <w:t>:</w:t>
            </w:r>
          </w:p>
          <w:p w14:paraId="17A30CD4" w14:textId="77777777" w:rsidR="007C1615" w:rsidRDefault="007C1615" w:rsidP="00046912">
            <w:pPr>
              <w:pStyle w:val="ChecklistLevel1"/>
              <w:numPr>
                <w:ilvl w:val="0"/>
                <w:numId w:val="0"/>
              </w:numPr>
              <w:rPr>
                <w:rStyle w:val="normaltextrun"/>
                <w:rFonts w:cs="Calibri"/>
                <w:b w:val="0"/>
                <w:bCs/>
                <w:szCs w:val="20"/>
              </w:rPr>
            </w:pPr>
            <w:r>
              <w:t>This</w:t>
            </w:r>
            <w:r w:rsidRPr="000056F1">
              <w:rPr>
                <w:szCs w:val="20"/>
              </w:rPr>
              <w:t xml:space="preserve"> research is conducted or funded by the Department of Defense (DOD)</w:t>
            </w:r>
            <w:r>
              <w:t>.</w:t>
            </w:r>
            <w:r w:rsidRPr="000056F1">
              <w:rPr>
                <w:szCs w:val="20"/>
              </w:rPr>
              <w:t xml:space="preserve"> </w:t>
            </w:r>
            <w:r>
              <w:t>T</w:t>
            </w:r>
            <w:r w:rsidRPr="000056F1">
              <w:rPr>
                <w:szCs w:val="20"/>
              </w:rPr>
              <w:t>he research may proceed only after the institution has demonstrated to the Senior Designated Official that the IRB has fulfilled its duties under this section.</w:t>
            </w:r>
            <w:r>
              <w:t xml:space="preserve"> </w:t>
            </w:r>
          </w:p>
          <w:p w14:paraId="652FF070" w14:textId="77777777" w:rsidR="007C1615" w:rsidRDefault="007C1615" w:rsidP="00046912">
            <w:pPr>
              <w:pStyle w:val="ChecklistLevel1"/>
              <w:numPr>
                <w:ilvl w:val="0"/>
                <w:numId w:val="0"/>
              </w:numPr>
              <w:rPr>
                <w:rStyle w:val="normaltextrun"/>
                <w:rFonts w:cs="Calibri"/>
                <w:bCs/>
                <w:szCs w:val="20"/>
              </w:rPr>
            </w:pPr>
          </w:p>
          <w:p w14:paraId="7B27E734" w14:textId="77777777" w:rsidR="007C1615" w:rsidRPr="007A6E28" w:rsidRDefault="007C1615" w:rsidP="00046912">
            <w:pPr>
              <w:pStyle w:val="ChecklistLevel1"/>
              <w:numPr>
                <w:ilvl w:val="0"/>
                <w:numId w:val="0"/>
              </w:numPr>
            </w:pPr>
            <w:r w:rsidRPr="006267DE">
              <w:rPr>
                <w:rStyle w:val="normaltextrun"/>
                <w:rFonts w:cs="Calibri"/>
                <w:szCs w:val="20"/>
              </w:rPr>
              <w:t xml:space="preserve"> </w:t>
            </w:r>
            <w:r w:rsidRPr="006267DE">
              <w:rPr>
                <w:rStyle w:val="eop"/>
                <w:rFonts w:cs="Calibri"/>
                <w:szCs w:val="20"/>
              </w:rPr>
              <w:t> </w:t>
            </w:r>
          </w:p>
        </w:tc>
      </w:tr>
    </w:tbl>
    <w:p w14:paraId="0829ADD9" w14:textId="77777777" w:rsidR="007C1615" w:rsidRPr="00C02144" w:rsidRDefault="007C1615" w:rsidP="007C1615"/>
    <w:p w14:paraId="41FF07F1" w14:textId="77777777" w:rsidR="007C1615" w:rsidRPr="00F77011" w:rsidRDefault="007C1615" w:rsidP="007C1615"/>
    <w:p w14:paraId="61C56B52" w14:textId="77777777" w:rsidR="001F7320" w:rsidRPr="007C1615" w:rsidRDefault="001F7320" w:rsidP="007C1615"/>
    <w:sectPr w:rsidR="001F7320" w:rsidRPr="007C1615" w:rsidSect="00C0319E">
      <w:headerReference w:type="default" r:id="rId16"/>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D995B" w14:textId="77777777" w:rsidR="0083226C" w:rsidRDefault="0083226C">
      <w:r>
        <w:separator/>
      </w:r>
    </w:p>
  </w:endnote>
  <w:endnote w:type="continuationSeparator" w:id="0">
    <w:p w14:paraId="029F2454" w14:textId="77777777" w:rsidR="0083226C" w:rsidRDefault="0083226C">
      <w:r>
        <w:continuationSeparator/>
      </w:r>
    </w:p>
  </w:endnote>
  <w:endnote w:id="1">
    <w:p w14:paraId="1E5F1012" w14:textId="77777777" w:rsidR="007C1615" w:rsidRDefault="007C1615" w:rsidP="007C1615">
      <w:pPr>
        <w:pStyle w:val="EndnoteText"/>
      </w:pPr>
      <w:r>
        <w:rPr>
          <w:rStyle w:val="EndnoteReference"/>
        </w:rPr>
        <w:endnoteRef/>
      </w:r>
      <w:r>
        <w:t xml:space="preserve"> </w:t>
      </w:r>
      <w:r w:rsidRPr="006C75ED">
        <w:t>For review using the expedited procedure, the prisoner representative may be the Designated Reviewer or may serve as a consultant to the Designated Reviewer.</w:t>
      </w:r>
    </w:p>
  </w:endnote>
  <w:endnote w:id="2">
    <w:p w14:paraId="3FF853D6" w14:textId="77777777" w:rsidR="007C1615" w:rsidRDefault="007C1615" w:rsidP="007C1615">
      <w:pPr>
        <w:pStyle w:val="EndnoteText"/>
      </w:pPr>
      <w:r>
        <w:rPr>
          <w:rStyle w:val="EndnoteReference"/>
        </w:rPr>
        <w:endnoteRef/>
      </w:r>
      <w:r>
        <w:t xml:space="preserve"> </w:t>
      </w:r>
      <w:r w:rsidRPr="00B11E7B">
        <w:t xml:space="preserve">“Prisoner” means any individual involuntarily confined or detained in a penal institution. The term is intended to encompass individuals sentenced to such an institution under a criminal or civil statute, individuals detained in other facilities by virtue of statutes or commitment procedures </w:t>
      </w:r>
      <w:r>
        <w:t>that</w:t>
      </w:r>
      <w:r w:rsidRPr="00B11E7B">
        <w:t xml:space="preserve"> provide alternatives to criminal prosecution or incarceration in a penal institution, and individuals detained pending arraignment, trial, or sentencing.</w:t>
      </w:r>
    </w:p>
    <w:p w14:paraId="34B515A7" w14:textId="77777777" w:rsidR="007C1615" w:rsidRDefault="007C1615" w:rsidP="007C1615">
      <w:pPr>
        <w:pStyle w:val="EndnoteText"/>
        <w:tabs>
          <w:tab w:val="left" w:pos="720"/>
        </w:tabs>
        <w:ind w:left="720" w:firstLine="0"/>
      </w:pPr>
      <w:r>
        <w:t xml:space="preserve">Per guidance received from OHRP, for persons who are electronically monitored, if the monitoring is implemented to detain the individual, such as during house arrest, the individual is considered a prisoner under subpart C. If an electronic monitor is used to watch an individual’s movement, they would not be considered a prisoner. </w:t>
      </w:r>
    </w:p>
  </w:endnote>
  <w:endnote w:id="3">
    <w:p w14:paraId="220C8A80" w14:textId="77777777" w:rsidR="007C1615" w:rsidRDefault="007C1615" w:rsidP="007C1615">
      <w:pPr>
        <w:pStyle w:val="EndnoteText"/>
      </w:pPr>
      <w:r>
        <w:rPr>
          <w:rStyle w:val="EndnoteReference"/>
        </w:rPr>
        <w:endnoteRef/>
      </w:r>
      <w:r>
        <w:t xml:space="preserve"> </w:t>
      </w:r>
      <w:r w:rsidRPr="000749C2">
        <w:t>“</w:t>
      </w:r>
      <w:r w:rsidRPr="009E0EFF">
        <w:t>Minimal risk</w:t>
      </w:r>
      <w:r w:rsidRPr="000749C2">
        <w:t xml:space="preserve">” </w:t>
      </w:r>
      <w:r>
        <w:t xml:space="preserve">for research involving prisoners </w:t>
      </w:r>
      <w:r w:rsidRPr="000749C2">
        <w:t>is the probability and magnitude of physical or psychological harm that is normally encountered in the daily lives, or in the routine medical, dental, or psychological examination of healthy persons.</w:t>
      </w:r>
    </w:p>
  </w:endnote>
  <w:endnote w:id="4">
    <w:p w14:paraId="562A1A61" w14:textId="77777777" w:rsidR="007C1615" w:rsidRDefault="007C1615" w:rsidP="007C1615">
      <w:pPr>
        <w:pStyle w:val="EndnoteText"/>
      </w:pPr>
      <w:r>
        <w:rPr>
          <w:rStyle w:val="EndnoteReference"/>
        </w:rPr>
        <w:endnoteRef/>
      </w:r>
      <w:r>
        <w:t xml:space="preserve"> If the research is DHHS-regulated, the research may proceed only after the institution has certified to OHRP that the duties of the Board under this section have been fulfilled.  If the research is conducted or funded by the Department of Defense (DOD), the research may proceed only after the institution has demonstrated to the Senior Designated Official that the IRB has fulfilled its duties under this section. 45 CFR §46.305(c).</w:t>
      </w:r>
    </w:p>
  </w:endnote>
  <w:endnote w:id="5">
    <w:p w14:paraId="2842D8D3" w14:textId="77777777" w:rsidR="007C1615" w:rsidRDefault="007C1615" w:rsidP="007C1615">
      <w:pPr>
        <w:pStyle w:val="EndnoteText"/>
      </w:pPr>
      <w:r>
        <w:rPr>
          <w:rStyle w:val="EndnoteReference"/>
        </w:rPr>
        <w:endnoteRef/>
      </w:r>
      <w:r>
        <w:t xml:space="preserve"> </w:t>
      </w:r>
      <w:r w:rsidRPr="000749C2">
        <w:t>I</w:t>
      </w:r>
      <w:r>
        <w:t>f</w:t>
      </w:r>
      <w:r w:rsidRPr="000749C2">
        <w:t xml:space="preserve"> the research is DHHS-regulated</w:t>
      </w:r>
      <w:r>
        <w:t xml:space="preserve"> and involves prisoners as a class or control</w:t>
      </w:r>
      <w:r w:rsidRPr="000749C2">
        <w:t>, the research may proceed only after the institution has certified to OHRP that the duties of the Board under this section have been fulfilled.</w:t>
      </w:r>
      <w:r w:rsidRPr="00A62C91">
        <w:rPr>
          <w:color w:val="090909"/>
        </w:rPr>
        <w:t xml:space="preserve"> If the research is conducted or funded by </w:t>
      </w:r>
      <w:r>
        <w:rPr>
          <w:color w:val="090909"/>
        </w:rPr>
        <w:t>the US Department of Defense</w:t>
      </w:r>
      <w:r w:rsidRPr="00A62C91">
        <w:rPr>
          <w:color w:val="090909"/>
        </w:rPr>
        <w:t xml:space="preserve"> </w:t>
      </w:r>
      <w:r>
        <w:rPr>
          <w:color w:val="090909"/>
        </w:rPr>
        <w:t>(DOD)</w:t>
      </w:r>
      <w:r w:rsidRPr="00A62C91">
        <w:rPr>
          <w:color w:val="090909"/>
        </w:rPr>
        <w:t xml:space="preserve">, the research may proceed only after the institution has </w:t>
      </w:r>
      <w:r w:rsidRPr="00EF6609">
        <w:t xml:space="preserve">demonstrated to the Senior Designated Official that the IRB has fulfilled its duties </w:t>
      </w:r>
      <w:r w:rsidRPr="00A62C91">
        <w:rPr>
          <w:color w:val="090909"/>
        </w:rPr>
        <w:t>under this section.</w:t>
      </w:r>
      <w:r>
        <w:rPr>
          <w:color w:val="090909"/>
        </w:rPr>
        <w:t xml:space="preserve"> </w:t>
      </w:r>
      <w:r>
        <w:t>45 CFR §46.306(a)(2)(iii) and (iv)</w:t>
      </w:r>
    </w:p>
    <w:p w14:paraId="2784EB79" w14:textId="77777777" w:rsidR="007C1615" w:rsidRDefault="007C1615" w:rsidP="007C1615">
      <w:pPr>
        <w:pStyle w:val="EndnoteText"/>
        <w:ind w:left="0" w:firstLin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00000000" w:usb1="E9DFFFFF" w:usb2="0000003F" w:usb3="00000000" w:csb0="003F01F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2FB7B" w14:textId="77777777" w:rsidR="000749C2" w:rsidRPr="005A0BB8" w:rsidRDefault="000749C2" w:rsidP="00B00560">
    <w:pPr>
      <w:pStyle w:val="SOPFooter"/>
      <w:tabs>
        <w:tab w:val="right" w:pos="10800"/>
      </w:tabs>
      <w:jc w:val="left"/>
    </w:pPr>
    <w:hyperlink w:history="1"/>
    <w:r w:rsidR="00264D78"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348E6" w14:textId="77777777" w:rsidR="0083226C" w:rsidRDefault="0083226C">
      <w:r>
        <w:separator/>
      </w:r>
    </w:p>
  </w:footnote>
  <w:footnote w:type="continuationSeparator" w:id="0">
    <w:p w14:paraId="51C8B68E" w14:textId="77777777" w:rsidR="0083226C" w:rsidRDefault="008322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289"/>
      <w:gridCol w:w="2938"/>
      <w:gridCol w:w="2207"/>
      <w:gridCol w:w="2020"/>
    </w:tblGrid>
    <w:tr w:rsidR="00120FB7" w14:paraId="6542AC6A" w14:textId="77777777" w:rsidTr="00C562AE">
      <w:trPr>
        <w:trHeight w:val="430"/>
      </w:trPr>
      <w:tc>
        <w:tcPr>
          <w:tcW w:w="542" w:type="pct"/>
          <w:tcBorders>
            <w:top w:val="nil"/>
            <w:left w:val="nil"/>
            <w:bottom w:val="nil"/>
            <w:right w:val="nil"/>
          </w:tcBorders>
          <w:noWrap/>
          <w:vAlign w:val="bottom"/>
          <w:hideMark/>
        </w:tcPr>
        <w:p w14:paraId="4615000E" w14:textId="77777777" w:rsidR="00120FB7" w:rsidRDefault="00120FB7" w:rsidP="00120FB7">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120FB7" w14:paraId="30772F38" w14:textId="77777777" w:rsidTr="00C562AE">
            <w:trPr>
              <w:trHeight w:val="330"/>
              <w:tblCellSpacing w:w="0" w:type="dxa"/>
            </w:trPr>
            <w:tc>
              <w:tcPr>
                <w:tcW w:w="1120" w:type="dxa"/>
                <w:tcBorders>
                  <w:top w:val="nil"/>
                  <w:left w:val="nil"/>
                  <w:bottom w:val="nil"/>
                  <w:right w:val="nil"/>
                </w:tcBorders>
                <w:noWrap/>
                <w:vAlign w:val="bottom"/>
                <w:hideMark/>
              </w:tcPr>
              <w:p w14:paraId="2EAFFC84" w14:textId="77777777" w:rsidR="00120FB7" w:rsidRDefault="00120FB7" w:rsidP="00120FB7">
                <w:pPr>
                  <w:rPr>
                    <w:rFonts w:ascii="Calibri" w:hAnsi="Calibri" w:cs="Calibri"/>
                    <w:color w:val="000000"/>
                    <w:sz w:val="22"/>
                    <w:szCs w:val="22"/>
                  </w:rPr>
                </w:pPr>
              </w:p>
            </w:tc>
          </w:tr>
        </w:tbl>
        <w:p w14:paraId="675B33F5" w14:textId="77777777" w:rsidR="00120FB7" w:rsidRDefault="00120FB7" w:rsidP="00120FB7">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cBorders>
          <w:vAlign w:val="center"/>
          <w:hideMark/>
        </w:tcPr>
        <w:p w14:paraId="30E53C2F" w14:textId="77777777" w:rsidR="00120FB7" w:rsidRPr="007E40EE" w:rsidRDefault="00120FB7" w:rsidP="00120FB7">
          <w:pPr>
            <w:rPr>
              <w:rFonts w:ascii="Arial" w:hAnsi="Arial" w:cs="Arial"/>
              <w:b/>
              <w:bCs/>
              <w:color w:val="000000"/>
            </w:rPr>
          </w:pPr>
          <w:r w:rsidRPr="007E40EE">
            <w:rPr>
              <w:rFonts w:ascii="Arial" w:hAnsi="Arial" w:cs="Arial"/>
              <w:b/>
              <w:bCs/>
              <w:color w:val="000000"/>
            </w:rPr>
            <w:t xml:space="preserve">CHECKLIST: </w:t>
          </w:r>
          <w:r w:rsidRPr="00BF7002">
            <w:rPr>
              <w:rFonts w:ascii="Arial" w:hAnsi="Arial" w:cs="Arial"/>
              <w:bCs/>
              <w:color w:val="000000"/>
            </w:rPr>
            <w:t>Prisoners</w:t>
          </w:r>
        </w:p>
      </w:tc>
    </w:tr>
    <w:tr w:rsidR="00120FB7" w14:paraId="47CC45B3" w14:textId="77777777" w:rsidTr="00C562AE">
      <w:trPr>
        <w:trHeight w:val="145"/>
      </w:trPr>
      <w:tc>
        <w:tcPr>
          <w:tcW w:w="542" w:type="pct"/>
          <w:tcBorders>
            <w:top w:val="nil"/>
            <w:left w:val="nil"/>
            <w:bottom w:val="nil"/>
            <w:right w:val="nil"/>
          </w:tcBorders>
          <w:noWrap/>
          <w:vAlign w:val="bottom"/>
          <w:hideMark/>
        </w:tcPr>
        <w:p w14:paraId="49DD5A70" w14:textId="77777777" w:rsidR="00120FB7" w:rsidRDefault="00120FB7" w:rsidP="00120FB7">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vAlign w:val="center"/>
          <w:hideMark/>
        </w:tcPr>
        <w:p w14:paraId="4BE36529" w14:textId="77777777" w:rsidR="00120FB7" w:rsidRDefault="00120FB7" w:rsidP="00120FB7">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vAlign w:val="center"/>
          <w:hideMark/>
        </w:tcPr>
        <w:p w14:paraId="6DACB401" w14:textId="77777777" w:rsidR="00120FB7" w:rsidRDefault="00120FB7" w:rsidP="00120FB7">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vAlign w:val="center"/>
          <w:hideMark/>
        </w:tcPr>
        <w:p w14:paraId="1582699A" w14:textId="77777777" w:rsidR="00120FB7" w:rsidRDefault="005865EC" w:rsidP="00120FB7">
          <w:pPr>
            <w:jc w:val="center"/>
            <w:rPr>
              <w:rFonts w:ascii="Arial" w:hAnsi="Arial" w:cs="Arial"/>
              <w:color w:val="000000"/>
              <w:sz w:val="18"/>
              <w:szCs w:val="18"/>
            </w:rPr>
          </w:pPr>
          <w:r>
            <w:rPr>
              <w:rFonts w:ascii="Arial" w:hAnsi="Arial" w:cs="Arial"/>
              <w:color w:val="000000"/>
              <w:sz w:val="18"/>
              <w:szCs w:val="18"/>
            </w:rPr>
            <w:t xml:space="preserve">EFFECTIVE </w:t>
          </w:r>
          <w:r w:rsidR="00120FB7">
            <w:rPr>
              <w:rFonts w:ascii="Arial" w:hAnsi="Arial" w:cs="Arial"/>
              <w:color w:val="000000"/>
              <w:sz w:val="18"/>
              <w:szCs w:val="18"/>
            </w:rPr>
            <w:t>DATE</w:t>
          </w:r>
        </w:p>
      </w:tc>
      <w:tc>
        <w:tcPr>
          <w:tcW w:w="955" w:type="pct"/>
          <w:tcBorders>
            <w:top w:val="nil"/>
            <w:left w:val="nil"/>
            <w:bottom w:val="single" w:sz="8" w:space="0" w:color="auto"/>
            <w:right w:val="single" w:sz="8" w:space="0" w:color="auto"/>
          </w:tcBorders>
          <w:vAlign w:val="center"/>
          <w:hideMark/>
        </w:tcPr>
        <w:p w14:paraId="4719E753" w14:textId="77777777" w:rsidR="00120FB7" w:rsidRDefault="00120FB7" w:rsidP="00120FB7">
          <w:pPr>
            <w:jc w:val="center"/>
            <w:rPr>
              <w:rFonts w:ascii="Arial" w:hAnsi="Arial" w:cs="Arial"/>
              <w:color w:val="000000"/>
              <w:sz w:val="18"/>
              <w:szCs w:val="18"/>
            </w:rPr>
          </w:pPr>
          <w:r>
            <w:rPr>
              <w:rFonts w:ascii="Arial" w:hAnsi="Arial" w:cs="Arial"/>
              <w:color w:val="000000"/>
              <w:sz w:val="18"/>
              <w:szCs w:val="18"/>
            </w:rPr>
            <w:t>PAGE</w:t>
          </w:r>
        </w:p>
      </w:tc>
    </w:tr>
    <w:tr w:rsidR="00120FB7" w14:paraId="4C72C69C" w14:textId="77777777" w:rsidTr="00C562AE">
      <w:trPr>
        <w:trHeight w:val="46"/>
      </w:trPr>
      <w:tc>
        <w:tcPr>
          <w:tcW w:w="542" w:type="pct"/>
          <w:tcBorders>
            <w:top w:val="nil"/>
            <w:left w:val="nil"/>
            <w:bottom w:val="nil"/>
            <w:right w:val="nil"/>
          </w:tcBorders>
          <w:noWrap/>
          <w:vAlign w:val="bottom"/>
          <w:hideMark/>
        </w:tcPr>
        <w:p w14:paraId="029AC91C" w14:textId="77777777" w:rsidR="00120FB7" w:rsidRDefault="00120FB7" w:rsidP="00120FB7">
          <w:pPr>
            <w:jc w:val="center"/>
            <w:rPr>
              <w:rFonts w:ascii="Arial" w:hAnsi="Arial" w:cs="Arial"/>
              <w:color w:val="000000"/>
              <w:sz w:val="18"/>
              <w:szCs w:val="18"/>
            </w:rPr>
          </w:pPr>
          <w:r>
            <w:rPr>
              <w:rFonts w:ascii="Calibri" w:hAnsi="Calibri" w:cs="Calibri"/>
              <w:noProof/>
              <w:color w:val="000000"/>
              <w:sz w:val="22"/>
              <w:szCs w:val="22"/>
            </w:rPr>
            <w:drawing>
              <wp:anchor distT="0" distB="0" distL="114300" distR="114300" simplePos="0" relativeHeight="251659264" behindDoc="0" locked="0" layoutInCell="1" allowOverlap="1" wp14:anchorId="1708D028" wp14:editId="0312CFC0">
                <wp:simplePos x="0" y="0"/>
                <wp:positionH relativeFrom="column">
                  <wp:posOffset>-114935</wp:posOffset>
                </wp:positionH>
                <wp:positionV relativeFrom="paragraph">
                  <wp:posOffset>-593090</wp:posOffset>
                </wp:positionV>
                <wp:extent cx="899160" cy="869315"/>
                <wp:effectExtent l="0" t="0" r="0" b="698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9160" cy="8693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80" w:type="pct"/>
          <w:tcBorders>
            <w:top w:val="nil"/>
            <w:left w:val="single" w:sz="8" w:space="0" w:color="auto"/>
            <w:bottom w:val="single" w:sz="8" w:space="0" w:color="auto"/>
            <w:right w:val="single" w:sz="8" w:space="0" w:color="auto"/>
          </w:tcBorders>
          <w:vAlign w:val="center"/>
          <w:hideMark/>
        </w:tcPr>
        <w:p w14:paraId="0721EBED" w14:textId="77777777" w:rsidR="00120FB7" w:rsidRDefault="00120FB7" w:rsidP="00120FB7">
          <w:pPr>
            <w:jc w:val="center"/>
            <w:rPr>
              <w:rFonts w:ascii="Arial" w:hAnsi="Arial" w:cs="Arial"/>
              <w:color w:val="000000"/>
              <w:sz w:val="18"/>
              <w:szCs w:val="18"/>
            </w:rPr>
          </w:pPr>
          <w:r>
            <w:rPr>
              <w:rFonts w:ascii="Arial" w:hAnsi="Arial" w:cs="Arial"/>
              <w:color w:val="000000"/>
              <w:sz w:val="18"/>
              <w:szCs w:val="18"/>
            </w:rPr>
            <w:t>HRP-415</w:t>
          </w:r>
        </w:p>
      </w:tc>
      <w:tc>
        <w:tcPr>
          <w:tcW w:w="1381" w:type="pct"/>
          <w:tcBorders>
            <w:top w:val="nil"/>
            <w:left w:val="nil"/>
            <w:bottom w:val="single" w:sz="8" w:space="0" w:color="auto"/>
            <w:right w:val="single" w:sz="8" w:space="0" w:color="auto"/>
          </w:tcBorders>
          <w:vAlign w:val="center"/>
          <w:hideMark/>
        </w:tcPr>
        <w:p w14:paraId="3B6491C8" w14:textId="7D5DB6F1" w:rsidR="005865EC" w:rsidRDefault="005865EC" w:rsidP="00120FB7">
          <w:pPr>
            <w:jc w:val="center"/>
            <w:rPr>
              <w:rFonts w:ascii="Arial" w:hAnsi="Arial" w:cs="Arial"/>
              <w:color w:val="000000"/>
              <w:sz w:val="18"/>
              <w:szCs w:val="18"/>
            </w:rPr>
          </w:pPr>
          <w:r>
            <w:rPr>
              <w:rFonts w:ascii="Arial" w:hAnsi="Arial" w:cs="Arial"/>
              <w:color w:val="000000"/>
              <w:sz w:val="18"/>
              <w:szCs w:val="18"/>
            </w:rPr>
            <w:t>IRB Office</w:t>
          </w:r>
        </w:p>
        <w:p w14:paraId="1C397659" w14:textId="20396E88" w:rsidR="00120FB7" w:rsidRDefault="00120FB7" w:rsidP="006C5710">
          <w:pPr>
            <w:jc w:val="center"/>
            <w:rPr>
              <w:rFonts w:ascii="Arial" w:hAnsi="Arial" w:cs="Arial"/>
              <w:color w:val="000000"/>
              <w:sz w:val="18"/>
              <w:szCs w:val="18"/>
            </w:rPr>
          </w:pPr>
          <w:r>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vAlign w:val="center"/>
          <w:hideMark/>
        </w:tcPr>
        <w:p w14:paraId="637DF093" w14:textId="5577B938" w:rsidR="00120FB7" w:rsidRDefault="007C1615" w:rsidP="00447A43">
          <w:pPr>
            <w:jc w:val="center"/>
            <w:rPr>
              <w:rFonts w:ascii="Arial" w:hAnsi="Arial" w:cs="Arial"/>
              <w:color w:val="000000"/>
              <w:sz w:val="18"/>
              <w:szCs w:val="18"/>
            </w:rPr>
          </w:pPr>
          <w:r>
            <w:rPr>
              <w:rFonts w:ascii="Arial" w:hAnsi="Arial" w:cs="Arial"/>
              <w:color w:val="000000"/>
              <w:sz w:val="18"/>
              <w:szCs w:val="18"/>
            </w:rPr>
            <w:t>04</w:t>
          </w:r>
          <w:r w:rsidR="0008113B">
            <w:rPr>
              <w:rFonts w:ascii="Arial" w:hAnsi="Arial" w:cs="Arial"/>
              <w:color w:val="000000"/>
              <w:sz w:val="18"/>
              <w:szCs w:val="18"/>
            </w:rPr>
            <w:t>/</w:t>
          </w:r>
          <w:r>
            <w:rPr>
              <w:rFonts w:ascii="Arial" w:hAnsi="Arial" w:cs="Arial"/>
              <w:color w:val="000000"/>
              <w:sz w:val="18"/>
              <w:szCs w:val="18"/>
            </w:rPr>
            <w:t>01</w:t>
          </w:r>
          <w:r w:rsidR="0008113B">
            <w:rPr>
              <w:rFonts w:ascii="Arial" w:hAnsi="Arial" w:cs="Arial"/>
              <w:color w:val="000000"/>
              <w:sz w:val="18"/>
              <w:szCs w:val="18"/>
            </w:rPr>
            <w:t>/20</w:t>
          </w:r>
          <w:r w:rsidR="00C02144">
            <w:rPr>
              <w:rFonts w:ascii="Arial" w:hAnsi="Arial" w:cs="Arial"/>
              <w:color w:val="000000"/>
              <w:sz w:val="18"/>
              <w:szCs w:val="18"/>
            </w:rPr>
            <w:t>2</w:t>
          </w:r>
          <w:r>
            <w:rPr>
              <w:rFonts w:ascii="Arial" w:hAnsi="Arial" w:cs="Arial"/>
              <w:color w:val="000000"/>
              <w:sz w:val="18"/>
              <w:szCs w:val="18"/>
            </w:rPr>
            <w:t>6</w:t>
          </w:r>
        </w:p>
      </w:tc>
      <w:tc>
        <w:tcPr>
          <w:tcW w:w="955"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718312BD" w14:textId="77777777" w:rsidR="00120FB7" w:rsidRPr="004D7153" w:rsidRDefault="00120FB7" w:rsidP="00120FB7">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0B4BA6">
                <w:rPr>
                  <w:rFonts w:ascii="Arial" w:hAnsi="Arial" w:cs="Arial"/>
                  <w:bCs/>
                  <w:noProof/>
                  <w:color w:val="000000"/>
                  <w:sz w:val="18"/>
                  <w:szCs w:val="18"/>
                </w:rPr>
                <w:t>3</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0B4BA6">
                <w:rPr>
                  <w:rFonts w:ascii="Arial" w:hAnsi="Arial" w:cs="Arial"/>
                  <w:bCs/>
                  <w:noProof/>
                  <w:color w:val="000000"/>
                  <w:sz w:val="18"/>
                  <w:szCs w:val="18"/>
                </w:rPr>
                <w:t>3</w:t>
              </w:r>
              <w:r w:rsidRPr="004D7153">
                <w:rPr>
                  <w:rFonts w:ascii="Arial" w:hAnsi="Arial" w:cs="Arial"/>
                  <w:noProof/>
                  <w:color w:val="000000"/>
                  <w:sz w:val="18"/>
                  <w:szCs w:val="18"/>
                </w:rPr>
                <w:fldChar w:fldCharType="end"/>
              </w:r>
            </w:p>
          </w:sdtContent>
        </w:sdt>
      </w:tc>
    </w:tr>
  </w:tbl>
  <w:p w14:paraId="6A3A2284" w14:textId="77777777" w:rsidR="000749C2" w:rsidRPr="00321577" w:rsidRDefault="000749C2">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5857447"/>
    <w:multiLevelType w:val="hybridMultilevel"/>
    <w:tmpl w:val="8FDC68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870662D"/>
    <w:multiLevelType w:val="hybridMultilevel"/>
    <w:tmpl w:val="58D0B5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1F246646"/>
    <w:multiLevelType w:val="hybridMultilevel"/>
    <w:tmpl w:val="D6DA0D70"/>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353F7B37"/>
    <w:multiLevelType w:val="hybridMultilevel"/>
    <w:tmpl w:val="A2D8DA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15:restartNumberingAfterBreak="0">
    <w:nsid w:val="4BA70245"/>
    <w:multiLevelType w:val="hybridMultilevel"/>
    <w:tmpl w:val="5E4C04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A82C23"/>
    <w:multiLevelType w:val="hybridMultilevel"/>
    <w:tmpl w:val="C73E3FF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F8970A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6" w15:restartNumberingAfterBreak="0">
    <w:nsid w:val="563E431A"/>
    <w:multiLevelType w:val="hybridMultilevel"/>
    <w:tmpl w:val="FBD0F1AC"/>
    <w:lvl w:ilvl="0" w:tplc="59466D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5B354C37"/>
    <w:multiLevelType w:val="hybridMultilevel"/>
    <w:tmpl w:val="3266E3A4"/>
    <w:lvl w:ilvl="0" w:tplc="04090011">
      <w:start w:val="1"/>
      <w:numFmt w:val="decimal"/>
      <w:lvlText w:val="%1)"/>
      <w:lvlJc w:val="left"/>
      <w:pPr>
        <w:tabs>
          <w:tab w:val="num" w:pos="1080"/>
        </w:tabs>
        <w:ind w:left="108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0" w15:restartNumberingAfterBreak="0">
    <w:nsid w:val="5FFE59C0"/>
    <w:multiLevelType w:val="hybridMultilevel"/>
    <w:tmpl w:val="6DBEA118"/>
    <w:lvl w:ilvl="0" w:tplc="90661AF2">
      <w:start w:val="1"/>
      <w:numFmt w:val="lowerRoman"/>
      <w:lvlText w:val="(%1)"/>
      <w:lvlJc w:val="left"/>
      <w:pPr>
        <w:tabs>
          <w:tab w:val="num" w:pos="1080"/>
        </w:tabs>
        <w:ind w:left="1080" w:hanging="720"/>
      </w:pPr>
      <w:rPr>
        <w:rFonts w:hint="default"/>
      </w:rPr>
    </w:lvl>
    <w:lvl w:ilvl="1" w:tplc="A08A601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0253A09"/>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72305D50"/>
    <w:multiLevelType w:val="hybridMultilevel"/>
    <w:tmpl w:val="F05449EE"/>
    <w:lvl w:ilvl="0" w:tplc="7D5249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15:restartNumberingAfterBreak="0">
    <w:nsid w:val="7C4D63CA"/>
    <w:multiLevelType w:val="hybridMultilevel"/>
    <w:tmpl w:val="F080F2A0"/>
    <w:lvl w:ilvl="0" w:tplc="319C98E4">
      <w:start w:val="1"/>
      <w:numFmt w:val="bullet"/>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9" w15:restartNumberingAfterBreak="0">
    <w:nsid w:val="7F105065"/>
    <w:multiLevelType w:val="hybridMultilevel"/>
    <w:tmpl w:val="003C8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3718298">
    <w:abstractNumId w:val="21"/>
  </w:num>
  <w:num w:numId="2" w16cid:durableId="1864512366">
    <w:abstractNumId w:val="10"/>
  </w:num>
  <w:num w:numId="3" w16cid:durableId="1740593419">
    <w:abstractNumId w:val="25"/>
  </w:num>
  <w:num w:numId="4" w16cid:durableId="1884056062">
    <w:abstractNumId w:val="9"/>
  </w:num>
  <w:num w:numId="5" w16cid:durableId="1299844330">
    <w:abstractNumId w:val="7"/>
  </w:num>
  <w:num w:numId="6" w16cid:durableId="2043508019">
    <w:abstractNumId w:val="6"/>
  </w:num>
  <w:num w:numId="7" w16cid:durableId="1949120221">
    <w:abstractNumId w:val="5"/>
  </w:num>
  <w:num w:numId="8" w16cid:durableId="1588614073">
    <w:abstractNumId w:val="4"/>
  </w:num>
  <w:num w:numId="9" w16cid:durableId="1245644774">
    <w:abstractNumId w:val="8"/>
  </w:num>
  <w:num w:numId="10" w16cid:durableId="850414134">
    <w:abstractNumId w:val="3"/>
  </w:num>
  <w:num w:numId="11" w16cid:durableId="1440491180">
    <w:abstractNumId w:val="2"/>
  </w:num>
  <w:num w:numId="12" w16cid:durableId="61175013">
    <w:abstractNumId w:val="1"/>
  </w:num>
  <w:num w:numId="13" w16cid:durableId="2072845122">
    <w:abstractNumId w:val="0"/>
  </w:num>
  <w:num w:numId="14" w16cid:durableId="556285173">
    <w:abstractNumId w:val="20"/>
  </w:num>
  <w:num w:numId="15" w16cid:durableId="253590041">
    <w:abstractNumId w:val="27"/>
  </w:num>
  <w:num w:numId="16" w16cid:durableId="1042830506">
    <w:abstractNumId w:val="34"/>
  </w:num>
  <w:num w:numId="17" w16cid:durableId="877279920">
    <w:abstractNumId w:val="15"/>
  </w:num>
  <w:num w:numId="18" w16cid:durableId="1188447867">
    <w:abstractNumId w:val="33"/>
  </w:num>
  <w:num w:numId="19" w16cid:durableId="1274435761">
    <w:abstractNumId w:val="32"/>
  </w:num>
  <w:num w:numId="20" w16cid:durableId="541788702">
    <w:abstractNumId w:val="28"/>
  </w:num>
  <w:num w:numId="21" w16cid:durableId="198278158">
    <w:abstractNumId w:val="36"/>
  </w:num>
  <w:num w:numId="22" w16cid:durableId="508495089">
    <w:abstractNumId w:val="18"/>
  </w:num>
  <w:num w:numId="23" w16cid:durableId="90400004">
    <w:abstractNumId w:val="13"/>
  </w:num>
  <w:num w:numId="24" w16cid:durableId="496920835">
    <w:abstractNumId w:val="38"/>
  </w:num>
  <w:num w:numId="25" w16cid:durableId="1203859115">
    <w:abstractNumId w:val="16"/>
  </w:num>
  <w:num w:numId="26" w16cid:durableId="1381444950">
    <w:abstractNumId w:val="20"/>
  </w:num>
  <w:num w:numId="27" w16cid:durableId="527262152">
    <w:abstractNumId w:val="37"/>
  </w:num>
  <w:num w:numId="28" w16cid:durableId="2078091256">
    <w:abstractNumId w:val="20"/>
  </w:num>
  <w:num w:numId="29" w16cid:durableId="1563445140">
    <w:abstractNumId w:val="20"/>
  </w:num>
  <w:num w:numId="30" w16cid:durableId="476921784">
    <w:abstractNumId w:val="20"/>
  </w:num>
  <w:num w:numId="31" w16cid:durableId="711929492">
    <w:abstractNumId w:val="20"/>
  </w:num>
  <w:num w:numId="32" w16cid:durableId="1375302198">
    <w:abstractNumId w:val="20"/>
  </w:num>
  <w:num w:numId="33" w16cid:durableId="1290628482">
    <w:abstractNumId w:val="19"/>
  </w:num>
  <w:num w:numId="34" w16cid:durableId="267809842">
    <w:abstractNumId w:val="20"/>
  </w:num>
  <w:num w:numId="35" w16cid:durableId="1757819508">
    <w:abstractNumId w:val="30"/>
  </w:num>
  <w:num w:numId="36" w16cid:durableId="83305120">
    <w:abstractNumId w:val="31"/>
  </w:num>
  <w:num w:numId="37" w16cid:durableId="519661062">
    <w:abstractNumId w:val="23"/>
  </w:num>
  <w:num w:numId="38" w16cid:durableId="1875655069">
    <w:abstractNumId w:val="17"/>
  </w:num>
  <w:num w:numId="39" w16cid:durableId="1163663178">
    <w:abstractNumId w:val="22"/>
  </w:num>
  <w:num w:numId="40" w16cid:durableId="1320384936">
    <w:abstractNumId w:val="24"/>
  </w:num>
  <w:num w:numId="41" w16cid:durableId="1990330432">
    <w:abstractNumId w:val="12"/>
  </w:num>
  <w:num w:numId="42" w16cid:durableId="2029408817">
    <w:abstractNumId w:val="39"/>
  </w:num>
  <w:num w:numId="43" w16cid:durableId="966205681">
    <w:abstractNumId w:val="26"/>
  </w:num>
  <w:num w:numId="44" w16cid:durableId="1169322972">
    <w:abstractNumId w:val="35"/>
  </w:num>
  <w:num w:numId="45" w16cid:durableId="1697271083">
    <w:abstractNumId w:val="11"/>
  </w:num>
  <w:num w:numId="46" w16cid:durableId="286744989">
    <w:abstractNumId w:val="14"/>
  </w:num>
  <w:num w:numId="47" w16cid:durableId="2197848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aIK4STCQ/JwjzgNiBfDlorUpCkNsQ8FBB4giAIdy4lIIYhMWnYdDr3m36cZBLkiUMgsxRY0haEPOAwVsYGXw==" w:salt="0lNOmRwQgMliOn9kKIPIe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7AwAEJzCyNjIwsLIyUdpeDU4uLM/DyQAsNaACdXOv8sAAAA"/>
  </w:docVars>
  <w:rsids>
    <w:rsidRoot w:val="00082269"/>
    <w:rsid w:val="000035BF"/>
    <w:rsid w:val="00014D40"/>
    <w:rsid w:val="00023F1D"/>
    <w:rsid w:val="00025219"/>
    <w:rsid w:val="00025DFE"/>
    <w:rsid w:val="000448EC"/>
    <w:rsid w:val="000505C2"/>
    <w:rsid w:val="000517B1"/>
    <w:rsid w:val="00051E99"/>
    <w:rsid w:val="00071367"/>
    <w:rsid w:val="000749C2"/>
    <w:rsid w:val="00075B4D"/>
    <w:rsid w:val="00076000"/>
    <w:rsid w:val="00076A61"/>
    <w:rsid w:val="0008113B"/>
    <w:rsid w:val="000811BD"/>
    <w:rsid w:val="00082269"/>
    <w:rsid w:val="000954C3"/>
    <w:rsid w:val="0009727F"/>
    <w:rsid w:val="000A1780"/>
    <w:rsid w:val="000A3F16"/>
    <w:rsid w:val="000B154B"/>
    <w:rsid w:val="000B1DD7"/>
    <w:rsid w:val="000B4BA6"/>
    <w:rsid w:val="000B4DA4"/>
    <w:rsid w:val="000D2CD9"/>
    <w:rsid w:val="000D3AC5"/>
    <w:rsid w:val="000D3BEF"/>
    <w:rsid w:val="000D587F"/>
    <w:rsid w:val="000E7358"/>
    <w:rsid w:val="00106236"/>
    <w:rsid w:val="00111B26"/>
    <w:rsid w:val="0011796E"/>
    <w:rsid w:val="00120FB7"/>
    <w:rsid w:val="001231BE"/>
    <w:rsid w:val="00126A31"/>
    <w:rsid w:val="00132B73"/>
    <w:rsid w:val="001366FF"/>
    <w:rsid w:val="00141746"/>
    <w:rsid w:val="00144866"/>
    <w:rsid w:val="00147E86"/>
    <w:rsid w:val="001516D7"/>
    <w:rsid w:val="00190212"/>
    <w:rsid w:val="001931D9"/>
    <w:rsid w:val="00193548"/>
    <w:rsid w:val="00194A43"/>
    <w:rsid w:val="00195EC9"/>
    <w:rsid w:val="001B56EF"/>
    <w:rsid w:val="001D4538"/>
    <w:rsid w:val="001E04FA"/>
    <w:rsid w:val="001E5603"/>
    <w:rsid w:val="001F14A0"/>
    <w:rsid w:val="001F7320"/>
    <w:rsid w:val="001F7871"/>
    <w:rsid w:val="002110AB"/>
    <w:rsid w:val="00221E69"/>
    <w:rsid w:val="002266CE"/>
    <w:rsid w:val="002556B2"/>
    <w:rsid w:val="00261FD9"/>
    <w:rsid w:val="00264D78"/>
    <w:rsid w:val="00277542"/>
    <w:rsid w:val="002A53A0"/>
    <w:rsid w:val="002D01F6"/>
    <w:rsid w:val="002E1446"/>
    <w:rsid w:val="002E70DF"/>
    <w:rsid w:val="00301A3B"/>
    <w:rsid w:val="0030441F"/>
    <w:rsid w:val="00304BBF"/>
    <w:rsid w:val="00305112"/>
    <w:rsid w:val="00307E1B"/>
    <w:rsid w:val="00311553"/>
    <w:rsid w:val="00317E72"/>
    <w:rsid w:val="00321577"/>
    <w:rsid w:val="003279F1"/>
    <w:rsid w:val="003303DE"/>
    <w:rsid w:val="00335031"/>
    <w:rsid w:val="00344F27"/>
    <w:rsid w:val="0034734E"/>
    <w:rsid w:val="00356303"/>
    <w:rsid w:val="00364DB0"/>
    <w:rsid w:val="00374748"/>
    <w:rsid w:val="00374DDD"/>
    <w:rsid w:val="00380737"/>
    <w:rsid w:val="003963F6"/>
    <w:rsid w:val="003C2E9C"/>
    <w:rsid w:val="003C5EE5"/>
    <w:rsid w:val="003D51DA"/>
    <w:rsid w:val="003E1AF6"/>
    <w:rsid w:val="003E6066"/>
    <w:rsid w:val="004024AC"/>
    <w:rsid w:val="004113B3"/>
    <w:rsid w:val="004147E9"/>
    <w:rsid w:val="00436538"/>
    <w:rsid w:val="004479A7"/>
    <w:rsid w:val="00447A43"/>
    <w:rsid w:val="00453603"/>
    <w:rsid w:val="00461237"/>
    <w:rsid w:val="0046138D"/>
    <w:rsid w:val="00466442"/>
    <w:rsid w:val="00481C47"/>
    <w:rsid w:val="00485E21"/>
    <w:rsid w:val="004940F4"/>
    <w:rsid w:val="004947E1"/>
    <w:rsid w:val="00494E62"/>
    <w:rsid w:val="004B2E6D"/>
    <w:rsid w:val="004B4A60"/>
    <w:rsid w:val="004B60C5"/>
    <w:rsid w:val="004C0C73"/>
    <w:rsid w:val="004C579E"/>
    <w:rsid w:val="004C6CB6"/>
    <w:rsid w:val="004D27E3"/>
    <w:rsid w:val="004D2EA4"/>
    <w:rsid w:val="004D4477"/>
    <w:rsid w:val="004D505B"/>
    <w:rsid w:val="004D7153"/>
    <w:rsid w:val="004E19D9"/>
    <w:rsid w:val="004E7134"/>
    <w:rsid w:val="004F0835"/>
    <w:rsid w:val="004F3B9E"/>
    <w:rsid w:val="00504707"/>
    <w:rsid w:val="00507272"/>
    <w:rsid w:val="005260A9"/>
    <w:rsid w:val="005436FF"/>
    <w:rsid w:val="005540BA"/>
    <w:rsid w:val="00556F6A"/>
    <w:rsid w:val="00560B59"/>
    <w:rsid w:val="005732C9"/>
    <w:rsid w:val="00575989"/>
    <w:rsid w:val="005865EC"/>
    <w:rsid w:val="00593151"/>
    <w:rsid w:val="00593D08"/>
    <w:rsid w:val="00596839"/>
    <w:rsid w:val="005A0BB8"/>
    <w:rsid w:val="005A0EF5"/>
    <w:rsid w:val="005C336C"/>
    <w:rsid w:val="005D0D20"/>
    <w:rsid w:val="005D68D5"/>
    <w:rsid w:val="005D7979"/>
    <w:rsid w:val="005F5088"/>
    <w:rsid w:val="0060042C"/>
    <w:rsid w:val="00610071"/>
    <w:rsid w:val="006155F8"/>
    <w:rsid w:val="00623426"/>
    <w:rsid w:val="00623ED4"/>
    <w:rsid w:val="0062567F"/>
    <w:rsid w:val="006276AE"/>
    <w:rsid w:val="00635ADC"/>
    <w:rsid w:val="00636C1F"/>
    <w:rsid w:val="006536E1"/>
    <w:rsid w:val="00660C0B"/>
    <w:rsid w:val="00662B81"/>
    <w:rsid w:val="0069117E"/>
    <w:rsid w:val="00695773"/>
    <w:rsid w:val="006A044E"/>
    <w:rsid w:val="006A0A83"/>
    <w:rsid w:val="006A358F"/>
    <w:rsid w:val="006A7F27"/>
    <w:rsid w:val="006B2D26"/>
    <w:rsid w:val="006B3CE5"/>
    <w:rsid w:val="006B4A3A"/>
    <w:rsid w:val="006C5710"/>
    <w:rsid w:val="006C67D9"/>
    <w:rsid w:val="006D016A"/>
    <w:rsid w:val="006E2D0A"/>
    <w:rsid w:val="006E5F6E"/>
    <w:rsid w:val="006F11F3"/>
    <w:rsid w:val="006F2F18"/>
    <w:rsid w:val="006F5649"/>
    <w:rsid w:val="006F6647"/>
    <w:rsid w:val="0071213D"/>
    <w:rsid w:val="0072564C"/>
    <w:rsid w:val="00725F1D"/>
    <w:rsid w:val="007277C5"/>
    <w:rsid w:val="00734BDB"/>
    <w:rsid w:val="0074239F"/>
    <w:rsid w:val="00745F5A"/>
    <w:rsid w:val="00746797"/>
    <w:rsid w:val="00746AEB"/>
    <w:rsid w:val="00750747"/>
    <w:rsid w:val="00750BCA"/>
    <w:rsid w:val="00750F7D"/>
    <w:rsid w:val="00755189"/>
    <w:rsid w:val="00755E65"/>
    <w:rsid w:val="00756C1D"/>
    <w:rsid w:val="0076075F"/>
    <w:rsid w:val="007648AC"/>
    <w:rsid w:val="00765CA8"/>
    <w:rsid w:val="007826A4"/>
    <w:rsid w:val="007A6E28"/>
    <w:rsid w:val="007C153B"/>
    <w:rsid w:val="007C1615"/>
    <w:rsid w:val="007C231B"/>
    <w:rsid w:val="007C3FF1"/>
    <w:rsid w:val="007D1382"/>
    <w:rsid w:val="007E47DA"/>
    <w:rsid w:val="008009B7"/>
    <w:rsid w:val="0080159C"/>
    <w:rsid w:val="00802FD3"/>
    <w:rsid w:val="00822319"/>
    <w:rsid w:val="0082271C"/>
    <w:rsid w:val="0082538D"/>
    <w:rsid w:val="00827EF3"/>
    <w:rsid w:val="0083226C"/>
    <w:rsid w:val="00832E6F"/>
    <w:rsid w:val="00837738"/>
    <w:rsid w:val="00843C99"/>
    <w:rsid w:val="008721B0"/>
    <w:rsid w:val="00872D01"/>
    <w:rsid w:val="00874411"/>
    <w:rsid w:val="008802E7"/>
    <w:rsid w:val="00882266"/>
    <w:rsid w:val="0088279B"/>
    <w:rsid w:val="00885BF1"/>
    <w:rsid w:val="0089151E"/>
    <w:rsid w:val="00896B4A"/>
    <w:rsid w:val="008A1AAE"/>
    <w:rsid w:val="008A489F"/>
    <w:rsid w:val="008A7BF7"/>
    <w:rsid w:val="008B618A"/>
    <w:rsid w:val="008B7458"/>
    <w:rsid w:val="008C0D94"/>
    <w:rsid w:val="008E10BC"/>
    <w:rsid w:val="008E34AD"/>
    <w:rsid w:val="008F5702"/>
    <w:rsid w:val="008F63ED"/>
    <w:rsid w:val="008F6A7E"/>
    <w:rsid w:val="008F78FD"/>
    <w:rsid w:val="009017DF"/>
    <w:rsid w:val="00910C23"/>
    <w:rsid w:val="00913905"/>
    <w:rsid w:val="00920978"/>
    <w:rsid w:val="0094108F"/>
    <w:rsid w:val="00944550"/>
    <w:rsid w:val="0094764B"/>
    <w:rsid w:val="0095693A"/>
    <w:rsid w:val="00974312"/>
    <w:rsid w:val="00986CE2"/>
    <w:rsid w:val="009974D2"/>
    <w:rsid w:val="009A02A8"/>
    <w:rsid w:val="009B48D9"/>
    <w:rsid w:val="009E2C74"/>
    <w:rsid w:val="009E7D19"/>
    <w:rsid w:val="009F097B"/>
    <w:rsid w:val="009F73CA"/>
    <w:rsid w:val="00A01526"/>
    <w:rsid w:val="00A05445"/>
    <w:rsid w:val="00A132FD"/>
    <w:rsid w:val="00A17599"/>
    <w:rsid w:val="00A203E7"/>
    <w:rsid w:val="00A3360F"/>
    <w:rsid w:val="00A5372D"/>
    <w:rsid w:val="00A62C91"/>
    <w:rsid w:val="00A631F4"/>
    <w:rsid w:val="00A637F1"/>
    <w:rsid w:val="00A872CD"/>
    <w:rsid w:val="00A874C8"/>
    <w:rsid w:val="00AA4E6F"/>
    <w:rsid w:val="00AA7942"/>
    <w:rsid w:val="00AB048A"/>
    <w:rsid w:val="00AB5B22"/>
    <w:rsid w:val="00AB6DC3"/>
    <w:rsid w:val="00AD1472"/>
    <w:rsid w:val="00AD4F01"/>
    <w:rsid w:val="00AD5394"/>
    <w:rsid w:val="00AE1D77"/>
    <w:rsid w:val="00AE1DBD"/>
    <w:rsid w:val="00AE2818"/>
    <w:rsid w:val="00AF4183"/>
    <w:rsid w:val="00AF6497"/>
    <w:rsid w:val="00B00560"/>
    <w:rsid w:val="00B014FE"/>
    <w:rsid w:val="00B0703F"/>
    <w:rsid w:val="00B10496"/>
    <w:rsid w:val="00B11E7B"/>
    <w:rsid w:val="00B20777"/>
    <w:rsid w:val="00B36F32"/>
    <w:rsid w:val="00B4278A"/>
    <w:rsid w:val="00B555C7"/>
    <w:rsid w:val="00B653E3"/>
    <w:rsid w:val="00B75A5B"/>
    <w:rsid w:val="00B86C18"/>
    <w:rsid w:val="00B93743"/>
    <w:rsid w:val="00BA00A1"/>
    <w:rsid w:val="00BA41AD"/>
    <w:rsid w:val="00BB1E07"/>
    <w:rsid w:val="00BB4F45"/>
    <w:rsid w:val="00BC67BD"/>
    <w:rsid w:val="00BD3FCD"/>
    <w:rsid w:val="00BD66F1"/>
    <w:rsid w:val="00BD7DBF"/>
    <w:rsid w:val="00BE0AC4"/>
    <w:rsid w:val="00BE0B19"/>
    <w:rsid w:val="00BE54A6"/>
    <w:rsid w:val="00BF7002"/>
    <w:rsid w:val="00C02144"/>
    <w:rsid w:val="00C0319E"/>
    <w:rsid w:val="00C04463"/>
    <w:rsid w:val="00C33705"/>
    <w:rsid w:val="00C36CBC"/>
    <w:rsid w:val="00C50CD8"/>
    <w:rsid w:val="00C54177"/>
    <w:rsid w:val="00C67D54"/>
    <w:rsid w:val="00C80B59"/>
    <w:rsid w:val="00C908F4"/>
    <w:rsid w:val="00C93AEA"/>
    <w:rsid w:val="00CA102E"/>
    <w:rsid w:val="00CB49DC"/>
    <w:rsid w:val="00CC6E4A"/>
    <w:rsid w:val="00CD1433"/>
    <w:rsid w:val="00CD653A"/>
    <w:rsid w:val="00CD7F67"/>
    <w:rsid w:val="00CE6C28"/>
    <w:rsid w:val="00CF11E5"/>
    <w:rsid w:val="00CF4355"/>
    <w:rsid w:val="00CF6DE8"/>
    <w:rsid w:val="00D035A3"/>
    <w:rsid w:val="00D054B6"/>
    <w:rsid w:val="00D10A06"/>
    <w:rsid w:val="00D17E7A"/>
    <w:rsid w:val="00D22DBA"/>
    <w:rsid w:val="00D23A7E"/>
    <w:rsid w:val="00D42643"/>
    <w:rsid w:val="00D53849"/>
    <w:rsid w:val="00D576FF"/>
    <w:rsid w:val="00D650E8"/>
    <w:rsid w:val="00D66B51"/>
    <w:rsid w:val="00D77F79"/>
    <w:rsid w:val="00DA1AFB"/>
    <w:rsid w:val="00DC18F8"/>
    <w:rsid w:val="00DC2F67"/>
    <w:rsid w:val="00DC4A46"/>
    <w:rsid w:val="00DD3D69"/>
    <w:rsid w:val="00DE7DC9"/>
    <w:rsid w:val="00DF757D"/>
    <w:rsid w:val="00E042C0"/>
    <w:rsid w:val="00E11924"/>
    <w:rsid w:val="00E20998"/>
    <w:rsid w:val="00E43241"/>
    <w:rsid w:val="00E437A5"/>
    <w:rsid w:val="00E637CB"/>
    <w:rsid w:val="00E656D3"/>
    <w:rsid w:val="00E668CD"/>
    <w:rsid w:val="00E67763"/>
    <w:rsid w:val="00E72BD3"/>
    <w:rsid w:val="00E77BA3"/>
    <w:rsid w:val="00E92EFF"/>
    <w:rsid w:val="00E93BDC"/>
    <w:rsid w:val="00E95F4F"/>
    <w:rsid w:val="00EB62BC"/>
    <w:rsid w:val="00EE2FD1"/>
    <w:rsid w:val="00EF1B36"/>
    <w:rsid w:val="00EF55D2"/>
    <w:rsid w:val="00F07FCB"/>
    <w:rsid w:val="00F12B31"/>
    <w:rsid w:val="00F13259"/>
    <w:rsid w:val="00F133CB"/>
    <w:rsid w:val="00F15B16"/>
    <w:rsid w:val="00F353DB"/>
    <w:rsid w:val="00F355D4"/>
    <w:rsid w:val="00F40CAB"/>
    <w:rsid w:val="00F44FB2"/>
    <w:rsid w:val="00F75309"/>
    <w:rsid w:val="00F77011"/>
    <w:rsid w:val="00F773C1"/>
    <w:rsid w:val="00F86093"/>
    <w:rsid w:val="00F90C29"/>
    <w:rsid w:val="00FA4628"/>
    <w:rsid w:val="00FB3C3F"/>
    <w:rsid w:val="00FD0B0F"/>
    <w:rsid w:val="00FD3FA9"/>
    <w:rsid w:val="00FD6B11"/>
    <w:rsid w:val="00FD7409"/>
    <w:rsid w:val="00FE0F6D"/>
    <w:rsid w:val="00FE38B0"/>
    <w:rsid w:val="00FE3D58"/>
    <w:rsid w:val="00FF13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51A0C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link w:val="HeaderChar"/>
    <w:uiPriority w:val="99"/>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StatementLevel1"/>
    <w:rsid w:val="009974D2"/>
    <w:pPr>
      <w:tabs>
        <w:tab w:val="left" w:pos="360"/>
      </w:tabs>
      <w:ind w:left="360" w:hanging="360"/>
    </w:pPr>
  </w:style>
  <w:style w:type="paragraph" w:customStyle="1" w:styleId="Default">
    <w:name w:val="Default"/>
    <w:rsid w:val="00756C1D"/>
    <w:pPr>
      <w:autoSpaceDE w:val="0"/>
      <w:autoSpaceDN w:val="0"/>
      <w:adjustRightInd w:val="0"/>
    </w:pPr>
    <w:rPr>
      <w:color w:val="000000"/>
      <w:sz w:val="24"/>
      <w:szCs w:val="24"/>
    </w:rPr>
  </w:style>
  <w:style w:type="paragraph" w:styleId="FootnoteText">
    <w:name w:val="footnote text"/>
    <w:basedOn w:val="Normal"/>
    <w:semiHidden/>
    <w:rsid w:val="00A17599"/>
    <w:rPr>
      <w:sz w:val="20"/>
      <w:szCs w:val="20"/>
    </w:rPr>
  </w:style>
  <w:style w:type="character" w:styleId="FootnoteReference">
    <w:name w:val="footnote reference"/>
    <w:semiHidden/>
    <w:rsid w:val="00A17599"/>
    <w:rPr>
      <w:vertAlign w:val="superscript"/>
    </w:rPr>
  </w:style>
  <w:style w:type="character" w:styleId="EndnoteReference">
    <w:name w:val="endnote reference"/>
    <w:semiHidden/>
    <w:rsid w:val="00636C1F"/>
    <w:rPr>
      <w:vertAlign w:val="superscript"/>
    </w:rPr>
  </w:style>
  <w:style w:type="paragraph" w:customStyle="1" w:styleId="StatementLevel1">
    <w:name w:val="Statement Level 1"/>
    <w:basedOn w:val="ChecklistBasis"/>
    <w:link w:val="StatementLevel1Char"/>
    <w:rsid w:val="002D01F6"/>
  </w:style>
  <w:style w:type="character" w:customStyle="1" w:styleId="StatementLevel1Char">
    <w:name w:val="Statement Level 1 Char"/>
    <w:link w:val="StatementLevel1"/>
    <w:rsid w:val="002D01F6"/>
    <w:rPr>
      <w:rFonts w:ascii="Arial Narrow" w:hAnsi="Arial Narrow"/>
      <w:szCs w:val="24"/>
      <w:lang w:val="en-US" w:eastAsia="en-US" w:bidi="ar-SA"/>
    </w:rPr>
  </w:style>
  <w:style w:type="paragraph" w:customStyle="1" w:styleId="Yes-No">
    <w:name w:val="Yes-No"/>
    <w:basedOn w:val="StatementLevel1"/>
    <w:rsid w:val="002D01F6"/>
    <w:pPr>
      <w:tabs>
        <w:tab w:val="left" w:pos="720"/>
      </w:tabs>
    </w:pPr>
    <w:rPr>
      <w:b/>
    </w:rPr>
  </w:style>
  <w:style w:type="character" w:customStyle="1" w:styleId="ChecklistBasisChar">
    <w:name w:val="Checklist Basis Char"/>
    <w:link w:val="ChecklistBasis"/>
    <w:rsid w:val="0034734E"/>
    <w:rPr>
      <w:rFonts w:ascii="Arial Narrow" w:hAnsi="Arial Narrow"/>
      <w:szCs w:val="24"/>
      <w:lang w:val="en-US" w:eastAsia="en-US" w:bidi="ar-SA"/>
    </w:rPr>
  </w:style>
  <w:style w:type="paragraph" w:customStyle="1" w:styleId="CommentLevel1">
    <w:name w:val="Comment Level 1"/>
    <w:basedOn w:val="CommentLevel2"/>
    <w:rsid w:val="00FB3C3F"/>
    <w:pPr>
      <w:ind w:left="0"/>
    </w:pPr>
  </w:style>
  <w:style w:type="paragraph" w:customStyle="1" w:styleId="SOPFooter">
    <w:name w:val="SOP Footer"/>
    <w:basedOn w:val="Normal"/>
    <w:rsid w:val="005A0BB8"/>
    <w:pPr>
      <w:jc w:val="center"/>
    </w:pPr>
    <w:rPr>
      <w:rFonts w:ascii="Arial" w:hAnsi="Arial" w:cs="Tahoma"/>
      <w:sz w:val="16"/>
      <w:szCs w:val="20"/>
    </w:rPr>
  </w:style>
  <w:style w:type="character" w:customStyle="1" w:styleId="SOPLeader">
    <w:name w:val="SOP Leader"/>
    <w:rsid w:val="00264D78"/>
    <w:rPr>
      <w:rFonts w:ascii="Calibri" w:hAnsi="Calibri"/>
      <w:b/>
      <w:sz w:val="24"/>
    </w:rPr>
  </w:style>
  <w:style w:type="paragraph" w:customStyle="1" w:styleId="SOPName">
    <w:name w:val="SOP Name"/>
    <w:basedOn w:val="Normal"/>
    <w:rsid w:val="00264D78"/>
    <w:rPr>
      <w:rFonts w:ascii="Calibri" w:hAnsi="Calibri" w:cs="Tahoma"/>
      <w:szCs w:val="20"/>
    </w:rPr>
  </w:style>
  <w:style w:type="paragraph" w:customStyle="1" w:styleId="SOPTableHeader">
    <w:name w:val="SOP Table Header"/>
    <w:basedOn w:val="Normal"/>
    <w:rsid w:val="00264D78"/>
    <w:pPr>
      <w:jc w:val="center"/>
    </w:pPr>
    <w:rPr>
      <w:rFonts w:ascii="Calibri" w:hAnsi="Calibri" w:cs="Tahoma"/>
      <w:sz w:val="20"/>
      <w:szCs w:val="20"/>
    </w:rPr>
  </w:style>
  <w:style w:type="paragraph" w:customStyle="1" w:styleId="SOPTableEntry">
    <w:name w:val="SOP Table Entry"/>
    <w:basedOn w:val="SOPTableHeader"/>
    <w:rsid w:val="00264D78"/>
    <w:rPr>
      <w:sz w:val="18"/>
    </w:rPr>
  </w:style>
  <w:style w:type="paragraph" w:styleId="BalloonText">
    <w:name w:val="Balloon Text"/>
    <w:basedOn w:val="Normal"/>
    <w:link w:val="BalloonTextChar"/>
    <w:rsid w:val="00896B4A"/>
    <w:rPr>
      <w:rFonts w:ascii="Tahoma" w:hAnsi="Tahoma" w:cs="Tahoma"/>
      <w:sz w:val="16"/>
      <w:szCs w:val="16"/>
    </w:rPr>
  </w:style>
  <w:style w:type="character" w:customStyle="1" w:styleId="BalloonTextChar">
    <w:name w:val="Balloon Text Char"/>
    <w:link w:val="BalloonText"/>
    <w:rsid w:val="00896B4A"/>
    <w:rPr>
      <w:rFonts w:ascii="Tahoma" w:hAnsi="Tahoma" w:cs="Tahoma"/>
      <w:sz w:val="16"/>
      <w:szCs w:val="16"/>
    </w:rPr>
  </w:style>
  <w:style w:type="character" w:styleId="CommentReference">
    <w:name w:val="annotation reference"/>
    <w:rsid w:val="00301A3B"/>
    <w:rPr>
      <w:sz w:val="16"/>
      <w:szCs w:val="16"/>
    </w:rPr>
  </w:style>
  <w:style w:type="paragraph" w:styleId="CommentText">
    <w:name w:val="annotation text"/>
    <w:basedOn w:val="Normal"/>
    <w:link w:val="CommentTextChar"/>
    <w:rsid w:val="00301A3B"/>
    <w:rPr>
      <w:sz w:val="20"/>
      <w:szCs w:val="20"/>
    </w:rPr>
  </w:style>
  <w:style w:type="character" w:customStyle="1" w:styleId="CommentTextChar">
    <w:name w:val="Comment Text Char"/>
    <w:basedOn w:val="DefaultParagraphFont"/>
    <w:link w:val="CommentText"/>
    <w:rsid w:val="00301A3B"/>
  </w:style>
  <w:style w:type="paragraph" w:styleId="CommentSubject">
    <w:name w:val="annotation subject"/>
    <w:basedOn w:val="CommentText"/>
    <w:next w:val="CommentText"/>
    <w:link w:val="CommentSubjectChar"/>
    <w:rsid w:val="00301A3B"/>
    <w:rPr>
      <w:b/>
      <w:bCs/>
    </w:rPr>
  </w:style>
  <w:style w:type="character" w:customStyle="1" w:styleId="CommentSubjectChar">
    <w:name w:val="Comment Subject Char"/>
    <w:link w:val="CommentSubject"/>
    <w:rsid w:val="00301A3B"/>
    <w:rPr>
      <w:b/>
      <w:bCs/>
    </w:rPr>
  </w:style>
  <w:style w:type="character" w:customStyle="1" w:styleId="HeaderChar">
    <w:name w:val="Header Char"/>
    <w:basedOn w:val="DefaultParagraphFont"/>
    <w:link w:val="Header"/>
    <w:uiPriority w:val="99"/>
    <w:rsid w:val="004D7153"/>
    <w:rPr>
      <w:sz w:val="24"/>
      <w:szCs w:val="24"/>
    </w:rPr>
  </w:style>
  <w:style w:type="paragraph" w:styleId="ListParagraph">
    <w:name w:val="List Paragraph"/>
    <w:basedOn w:val="Normal"/>
    <w:uiPriority w:val="34"/>
    <w:qFormat/>
    <w:rsid w:val="007C3FF1"/>
    <w:pPr>
      <w:ind w:left="720"/>
      <w:contextualSpacing/>
    </w:pPr>
  </w:style>
  <w:style w:type="character" w:customStyle="1" w:styleId="EndnoteTextChar">
    <w:name w:val="Endnote Text Char"/>
    <w:basedOn w:val="DefaultParagraphFont"/>
    <w:link w:val="EndnoteText"/>
    <w:rsid w:val="00C02144"/>
    <w:rPr>
      <w:sz w:val="18"/>
    </w:rPr>
  </w:style>
  <w:style w:type="paragraph" w:customStyle="1" w:styleId="paragraph">
    <w:name w:val="paragraph"/>
    <w:basedOn w:val="Normal"/>
    <w:rsid w:val="00F77011"/>
    <w:pPr>
      <w:spacing w:before="100" w:beforeAutospacing="1" w:after="100" w:afterAutospacing="1"/>
    </w:pPr>
  </w:style>
  <w:style w:type="character" w:customStyle="1" w:styleId="normaltextrun">
    <w:name w:val="normaltextrun"/>
    <w:basedOn w:val="DefaultParagraphFont"/>
    <w:rsid w:val="00F77011"/>
  </w:style>
  <w:style w:type="character" w:customStyle="1" w:styleId="eop">
    <w:name w:val="eop"/>
    <w:basedOn w:val="DefaultParagraphFont"/>
    <w:rsid w:val="00F77011"/>
  </w:style>
  <w:style w:type="character" w:customStyle="1" w:styleId="cf01">
    <w:name w:val="cf01"/>
    <w:basedOn w:val="DefaultParagraphFont"/>
    <w:rsid w:val="00F77011"/>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hs.gov/ohrp/regulations-and-policy/regulations/45-cfr-46/index.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rb.northwestern.edu/resources-guidance/sop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resources-guidance/sops/" TargetMode="External"/><Relationship Id="rId5" Type="http://schemas.openxmlformats.org/officeDocument/2006/relationships/numbering" Target="numbering.xml"/><Relationship Id="rId15" Type="http://schemas.openxmlformats.org/officeDocument/2006/relationships/hyperlink" Target="mailto:irbreliance@northwestern.edu"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rbcompliance@northwestern.edu"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459BDD-2E38-4A83-9483-C1A52680822B}">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D364A7E0-A8E2-4DA8-958F-C4891258E4EC}">
  <ds:schemaRefs>
    <ds:schemaRef ds:uri="http://schemas.microsoft.com/sharepoint/v3/contenttype/forms"/>
  </ds:schemaRefs>
</ds:datastoreItem>
</file>

<file path=customXml/itemProps3.xml><?xml version="1.0" encoding="utf-8"?>
<ds:datastoreItem xmlns:ds="http://schemas.openxmlformats.org/officeDocument/2006/customXml" ds:itemID="{FB4E2AD2-93DC-40EE-B3F7-D765B34161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4E08627-9EC1-4B14-AC0B-18C6DAEC4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2186</Words>
  <Characters>12225</Characters>
  <Application>Microsoft Office Word</Application>
  <DocSecurity>0</DocSecurity>
  <Lines>222</Lines>
  <Paragraphs>147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14264</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2019-03-08T19:50:00Z</dcterms:created>
  <dcterms:modified xsi:type="dcterms:W3CDTF">2026-03-25T15:26:00Z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d14b15db6498df57033a156cfa944f89c55ac38c5065c04aaeb03e1e9a6aba2a</vt:lpwstr>
  </property>
  <property fmtid="{D5CDD505-2E9C-101B-9397-08002B2CF9AE}" pid="3" name="ContentTypeId">
    <vt:lpwstr>0x0101000D5258DE20CA7D49A25FA3F8C4A3AF5B</vt:lpwstr>
  </property>
</Properties>
</file>