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3" w:type="pct"/>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
        <w:gridCol w:w="478"/>
        <w:gridCol w:w="2109"/>
        <w:gridCol w:w="8195"/>
        <w:gridCol w:w="7"/>
      </w:tblGrid>
      <w:tr w:rsidR="00E47B69" w14:paraId="7FBAA5A7" w14:textId="77777777" w:rsidTr="00F108E1">
        <w:trPr>
          <w:gridBefore w:val="1"/>
          <w:wBefore w:w="7" w:type="dxa"/>
          <w:cantSplit/>
        </w:trPr>
        <w:tc>
          <w:tcPr>
            <w:tcW w:w="2587" w:type="dxa"/>
            <w:gridSpan w:val="2"/>
            <w:tcBorders>
              <w:bottom w:val="single" w:sz="36" w:space="0" w:color="auto"/>
            </w:tcBorders>
          </w:tcPr>
          <w:p w14:paraId="76874085" w14:textId="77777777" w:rsidR="00E47B69" w:rsidRPr="003841F7" w:rsidRDefault="00E47B69" w:rsidP="00F108E1">
            <w:pPr>
              <w:pStyle w:val="ChecklistBasis"/>
              <w:rPr>
                <w:b/>
                <w:color w:val="040404"/>
              </w:rPr>
            </w:pPr>
            <w:r>
              <w:rPr>
                <w:b/>
                <w:color w:val="040404"/>
              </w:rPr>
              <w:t>IRB Number</w:t>
            </w:r>
          </w:p>
        </w:tc>
        <w:tc>
          <w:tcPr>
            <w:tcW w:w="8202" w:type="dxa"/>
            <w:gridSpan w:val="2"/>
            <w:tcBorders>
              <w:bottom w:val="single" w:sz="36" w:space="0" w:color="auto"/>
            </w:tcBorders>
          </w:tcPr>
          <w:p w14:paraId="3DC312F2" w14:textId="77777777" w:rsidR="00E47B69" w:rsidRPr="001A72C4" w:rsidRDefault="00E47B69" w:rsidP="00F108E1">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E47B69" w:rsidRPr="00E45D74" w14:paraId="34E41C0D" w14:textId="77777777" w:rsidTr="00F108E1">
        <w:trPr>
          <w:gridBefore w:val="1"/>
          <w:wBefore w:w="7" w:type="dxa"/>
          <w:cantSplit/>
        </w:trPr>
        <w:tc>
          <w:tcPr>
            <w:tcW w:w="10789" w:type="dxa"/>
            <w:gridSpan w:val="4"/>
          </w:tcPr>
          <w:p w14:paraId="3671EC68" w14:textId="77777777" w:rsidR="00E47B69" w:rsidRPr="00D233FA" w:rsidRDefault="00E47B69" w:rsidP="00F108E1">
            <w:pPr>
              <w:pStyle w:val="ChecklistBasis"/>
              <w:rPr>
                <w:color w:val="040404"/>
              </w:rPr>
            </w:pPr>
            <w:r w:rsidRPr="001C7154">
              <w:rPr>
                <w:color w:val="040404"/>
              </w:rPr>
              <w:t xml:space="preserve">The purpose of this checklist is to provide support for IRB members or the </w:t>
            </w:r>
            <w:r w:rsidRPr="001C7154">
              <w:rPr>
                <w:color w:val="040404"/>
                <w:u w:val="double"/>
              </w:rPr>
              <w:t>Designated Reviewer</w:t>
            </w:r>
            <w:r w:rsidRPr="001C7154">
              <w:rPr>
                <w:color w:val="040404"/>
              </w:rPr>
              <w:t xml:space="preserve"> following the WORKSHEET: Criteria for Approval (HRP-314) when </w:t>
            </w:r>
            <w:r w:rsidRPr="00D233FA">
              <w:rPr>
                <w:color w:val="040404"/>
              </w:rPr>
              <w:t>both of the following are true:</w:t>
            </w:r>
          </w:p>
          <w:p w14:paraId="4B872B9F" w14:textId="77777777" w:rsidR="00E47B69" w:rsidRPr="00D233FA" w:rsidRDefault="00E47B69" w:rsidP="00E47B69">
            <w:pPr>
              <w:pStyle w:val="ChecklistBasis"/>
              <w:numPr>
                <w:ilvl w:val="0"/>
                <w:numId w:val="38"/>
              </w:numPr>
              <w:rPr>
                <w:color w:val="040404"/>
              </w:rPr>
            </w:pPr>
            <w:r w:rsidRPr="00D233FA">
              <w:rPr>
                <w:color w:val="040404"/>
              </w:rPr>
              <w:t xml:space="preserve">The research involves </w:t>
            </w:r>
            <w:r w:rsidRPr="00934183">
              <w:rPr>
                <w:b/>
                <w:bCs/>
                <w:color w:val="040404"/>
              </w:rPr>
              <w:t>adults</w:t>
            </w:r>
            <w:r w:rsidRPr="00D233FA">
              <w:rPr>
                <w:color w:val="040404"/>
              </w:rPr>
              <w:t xml:space="preserve"> </w:t>
            </w:r>
            <w:r w:rsidRPr="00AC6866">
              <w:rPr>
                <w:color w:val="040404"/>
              </w:rPr>
              <w:t xml:space="preserve">with impaired decision-making capacity </w:t>
            </w:r>
            <w:r w:rsidRPr="00D233FA">
              <w:rPr>
                <w:color w:val="040404"/>
              </w:rPr>
              <w:t xml:space="preserve">as </w:t>
            </w:r>
            <w:r>
              <w:rPr>
                <w:color w:val="040404"/>
              </w:rPr>
              <w:t>participant</w:t>
            </w:r>
            <w:r w:rsidRPr="00D233FA">
              <w:rPr>
                <w:color w:val="040404"/>
              </w:rPr>
              <w:t>s, AND</w:t>
            </w:r>
          </w:p>
          <w:p w14:paraId="1BA14470" w14:textId="77777777" w:rsidR="00E47B69" w:rsidRPr="00D233FA" w:rsidRDefault="00E47B69" w:rsidP="00E47B69">
            <w:pPr>
              <w:pStyle w:val="ChecklistBasis"/>
              <w:numPr>
                <w:ilvl w:val="0"/>
                <w:numId w:val="38"/>
              </w:numPr>
              <w:rPr>
                <w:color w:val="040404"/>
              </w:rPr>
            </w:pPr>
            <w:r w:rsidRPr="00D233FA">
              <w:rPr>
                <w:color w:val="040404"/>
              </w:rPr>
              <w:t>The research involves a consent process or other intervention or interaction with the</w:t>
            </w:r>
            <w:r>
              <w:rPr>
                <w:color w:val="040404"/>
              </w:rPr>
              <w:t>se</w:t>
            </w:r>
            <w:r w:rsidRPr="00D233FA">
              <w:rPr>
                <w:color w:val="040404"/>
              </w:rPr>
              <w:t xml:space="preserve"> </w:t>
            </w:r>
            <w:r>
              <w:rPr>
                <w:color w:val="040404"/>
              </w:rPr>
              <w:t>participants.</w:t>
            </w:r>
          </w:p>
          <w:p w14:paraId="14CB2FB7" w14:textId="77777777" w:rsidR="00E47B69" w:rsidRDefault="00E47B69" w:rsidP="00F108E1">
            <w:pPr>
              <w:pStyle w:val="ChecklistBasis"/>
              <w:rPr>
                <w:color w:val="040404"/>
              </w:rPr>
            </w:pPr>
          </w:p>
          <w:p w14:paraId="51F24DB4" w14:textId="77777777" w:rsidR="00E47B69" w:rsidRDefault="00E47B69" w:rsidP="00F108E1">
            <w:pPr>
              <w:pStyle w:val="ChecklistBasis"/>
              <w:rPr>
                <w:color w:val="040404"/>
              </w:rPr>
            </w:pPr>
            <w:r w:rsidRPr="001C7154">
              <w:rPr>
                <w:color w:val="040404"/>
              </w:rPr>
              <w:t xml:space="preserve">This checklist must be used for all reviews </w:t>
            </w:r>
            <w:r w:rsidRPr="00E60F4E">
              <w:rPr>
                <w:color w:val="040404"/>
              </w:rPr>
              <w:t xml:space="preserve">where a consent process is required per the protocol, or where interventions or interactions will be required with the </w:t>
            </w:r>
            <w:r>
              <w:rPr>
                <w:color w:val="040404"/>
              </w:rPr>
              <w:t>participant</w:t>
            </w:r>
            <w:r w:rsidRPr="00E60F4E">
              <w:rPr>
                <w:color w:val="040404"/>
              </w:rPr>
              <w:t>s (initial, continuing, modification, review by the convened IRB, and review using the expedited procedure).</w:t>
            </w:r>
          </w:p>
          <w:p w14:paraId="579BE481" w14:textId="77777777" w:rsidR="00E47B69" w:rsidRDefault="00E47B69" w:rsidP="00F108E1">
            <w:pPr>
              <w:pStyle w:val="ChecklistBasis"/>
              <w:rPr>
                <w:color w:val="040404"/>
              </w:rPr>
            </w:pPr>
          </w:p>
          <w:p w14:paraId="129A1B35" w14:textId="77777777" w:rsidR="00E47B69" w:rsidRPr="001C7154" w:rsidRDefault="00E47B69" w:rsidP="00F108E1">
            <w:pPr>
              <w:pStyle w:val="ChecklistBasis"/>
              <w:rPr>
                <w:color w:val="040404"/>
              </w:rPr>
            </w:pPr>
            <w:r w:rsidRPr="6E4AE4FA">
              <w:rPr>
                <w:color w:val="040404"/>
              </w:rPr>
              <w:t xml:space="preserve">This checklist does </w:t>
            </w:r>
            <w:r w:rsidRPr="6E4AE4FA">
              <w:rPr>
                <w:i/>
                <w:iCs/>
                <w:color w:val="040404"/>
              </w:rPr>
              <w:t>not</w:t>
            </w:r>
            <w:r w:rsidRPr="6E4AE4FA">
              <w:rPr>
                <w:color w:val="040404"/>
              </w:rPr>
              <w:t xml:space="preserve"> need to be used for reviews where the research qualifies for waiver or alteration of consent processes per CHECKLIST</w:t>
            </w:r>
            <w:r w:rsidRPr="62014509">
              <w:rPr>
                <w:color w:val="040404"/>
              </w:rPr>
              <w:t>:</w:t>
            </w:r>
            <w:r>
              <w:rPr>
                <w:color w:val="040404"/>
              </w:rPr>
              <w:t xml:space="preserve"> </w:t>
            </w:r>
            <w:r w:rsidRPr="6E4AE4FA">
              <w:rPr>
                <w:color w:val="040404"/>
              </w:rPr>
              <w:t>Waiver or Alteration of Consent Process</w:t>
            </w:r>
            <w:r w:rsidRPr="62014509">
              <w:rPr>
                <w:color w:val="040404"/>
              </w:rPr>
              <w:t xml:space="preserve"> (HRP-410),</w:t>
            </w:r>
            <w:r w:rsidRPr="6E4AE4FA">
              <w:rPr>
                <w:color w:val="040404"/>
              </w:rPr>
              <w:t xml:space="preserve"> </w:t>
            </w:r>
            <w:r w:rsidRPr="6E4AE4FA">
              <w:rPr>
                <w:i/>
                <w:iCs/>
                <w:color w:val="040404"/>
              </w:rPr>
              <w:t>and</w:t>
            </w:r>
            <w:r w:rsidRPr="6E4AE4FA">
              <w:rPr>
                <w:color w:val="040404"/>
              </w:rPr>
              <w:t xml:space="preserve"> where there will be no interventions or interactions with the participants.</w:t>
            </w:r>
          </w:p>
          <w:p w14:paraId="3D127AC6" w14:textId="77777777" w:rsidR="00E47B69" w:rsidRPr="001C7154" w:rsidRDefault="00E47B69" w:rsidP="00E47B69">
            <w:pPr>
              <w:pStyle w:val="ChecklistBasis"/>
              <w:numPr>
                <w:ilvl w:val="0"/>
                <w:numId w:val="36"/>
              </w:numPr>
              <w:rPr>
                <w:color w:val="040404"/>
              </w:rPr>
            </w:pPr>
            <w:r w:rsidRPr="001C7154">
              <w:rPr>
                <w:color w:val="040404"/>
              </w:rPr>
              <w:t xml:space="preserve">For initial review using the expedited procedure and modifications and continuing reviews where the determinations relevant to this checklist made on the previous review have changed, the </w:t>
            </w:r>
            <w:r w:rsidRPr="001C7154">
              <w:rPr>
                <w:color w:val="040404"/>
                <w:u w:val="double"/>
              </w:rPr>
              <w:t>Designated Reviewer</w:t>
            </w:r>
            <w:r w:rsidRPr="001C7154">
              <w:rPr>
                <w:color w:val="040404"/>
              </w:rPr>
              <w:t xml:space="preserve"> completes this checklist to document determinations required by the regulations along with protocol</w:t>
            </w:r>
            <w:r>
              <w:rPr>
                <w:color w:val="040404"/>
              </w:rPr>
              <w:t>-</w:t>
            </w:r>
            <w:r w:rsidRPr="001C7154">
              <w:rPr>
                <w:color w:val="040404"/>
              </w:rPr>
              <w:t xml:space="preserve">specific findings justifying those determinations. The </w:t>
            </w:r>
            <w:r w:rsidRPr="001C7154">
              <w:rPr>
                <w:color w:val="040404"/>
                <w:u w:val="double"/>
              </w:rPr>
              <w:t>Designated Reviewer</w:t>
            </w:r>
            <w:r w:rsidRPr="001C7154">
              <w:rPr>
                <w:color w:val="040404"/>
              </w:rPr>
              <w:t xml:space="preserve"> attaches this checklist to</w:t>
            </w:r>
            <w:r>
              <w:rPr>
                <w:color w:val="040404"/>
              </w:rPr>
              <w:t xml:space="preserve"> the</w:t>
            </w:r>
            <w:r w:rsidRPr="001C7154">
              <w:rPr>
                <w:color w:val="040404"/>
              </w:rPr>
              <w:t xml:space="preserve"> “Submit Non-Committee Review” activity. The IRB Office retains this checklist in the </w:t>
            </w:r>
            <w:r>
              <w:rPr>
                <w:color w:val="040404"/>
              </w:rPr>
              <w:t>study</w:t>
            </w:r>
            <w:r w:rsidRPr="001C7154">
              <w:rPr>
                <w:color w:val="040404"/>
              </w:rPr>
              <w:t xml:space="preserve"> file.</w:t>
            </w:r>
          </w:p>
          <w:p w14:paraId="08FCD274" w14:textId="77777777" w:rsidR="00E47B69" w:rsidRPr="001C7154" w:rsidRDefault="00E47B69" w:rsidP="00E47B69">
            <w:pPr>
              <w:pStyle w:val="ChecklistBasis"/>
              <w:numPr>
                <w:ilvl w:val="0"/>
                <w:numId w:val="36"/>
              </w:numPr>
              <w:rPr>
                <w:color w:val="040404"/>
              </w:rPr>
            </w:pPr>
            <w:r w:rsidRPr="001C7154">
              <w:rPr>
                <w:color w:val="040404"/>
              </w:rPr>
              <w:t>For initial review using the convened IRB and for modifications and continuing reviews where the determinations relevant to this checklist made on the previous review have changed, one of the following two options may be used:</w:t>
            </w:r>
          </w:p>
          <w:p w14:paraId="66225B6B" w14:textId="77777777" w:rsidR="00E47B69" w:rsidRPr="001C7154" w:rsidRDefault="00E47B69" w:rsidP="00E47B69">
            <w:pPr>
              <w:pStyle w:val="ChecklistBasis"/>
              <w:numPr>
                <w:ilvl w:val="0"/>
                <w:numId w:val="35"/>
              </w:numPr>
              <w:rPr>
                <w:color w:val="040404"/>
              </w:rPr>
            </w:pPr>
            <w:r w:rsidRPr="001C7154">
              <w:rPr>
                <w:color w:val="040404"/>
              </w:rPr>
              <w:t xml:space="preserve">The </w:t>
            </w:r>
            <w:r>
              <w:rPr>
                <w:color w:val="040404"/>
              </w:rPr>
              <w:t xml:space="preserve">primary IRB Analyst for the convened IRB </w:t>
            </w:r>
            <w:r w:rsidRPr="001C7154">
              <w:rPr>
                <w:color w:val="040404"/>
              </w:rPr>
              <w:t>completes the corresponding section of the meeting minutes to document determinations required by the regulations along with protocol</w:t>
            </w:r>
            <w:r>
              <w:rPr>
                <w:color w:val="040404"/>
              </w:rPr>
              <w:t>-</w:t>
            </w:r>
            <w:r w:rsidRPr="001C7154">
              <w:rPr>
                <w:color w:val="040404"/>
              </w:rPr>
              <w:t>specific findings justifying those determinations, in which case this checklist does not need to be completed or retained.</w:t>
            </w:r>
          </w:p>
          <w:p w14:paraId="4F1A0950" w14:textId="77777777" w:rsidR="00E47B69" w:rsidRPr="00E45D74" w:rsidRDefault="00E47B69" w:rsidP="00E47B69">
            <w:pPr>
              <w:pStyle w:val="ChecklistBasis"/>
              <w:numPr>
                <w:ilvl w:val="0"/>
                <w:numId w:val="35"/>
              </w:numPr>
            </w:pPr>
            <w:r w:rsidRPr="001C7154">
              <w:rPr>
                <w:color w:val="040404"/>
              </w:rPr>
              <w:t>The IRB</w:t>
            </w:r>
            <w:r>
              <w:rPr>
                <w:color w:val="040404"/>
              </w:rPr>
              <w:t xml:space="preserve"> reviewer(s)</w:t>
            </w:r>
            <w:r w:rsidRPr="001C7154">
              <w:rPr>
                <w:color w:val="040404"/>
              </w:rPr>
              <w:t xml:space="preserve"> completes this checklist to document determinations required by the regulations along with protocol</w:t>
            </w:r>
            <w:r>
              <w:rPr>
                <w:color w:val="040404"/>
              </w:rPr>
              <w:t>-</w:t>
            </w:r>
            <w:r w:rsidRPr="001C7154">
              <w:rPr>
                <w:color w:val="040404"/>
              </w:rPr>
              <w:t xml:space="preserve">specific findings justifying those determinations and uploads this checklist in the “Submit Committee Review” </w:t>
            </w:r>
            <w:proofErr w:type="gramStart"/>
            <w:r w:rsidRPr="001C7154">
              <w:rPr>
                <w:color w:val="040404"/>
              </w:rPr>
              <w:t>activity</w:t>
            </w:r>
            <w:r>
              <w:rPr>
                <w:color w:val="040404"/>
              </w:rPr>
              <w:t>,</w:t>
            </w:r>
            <w:r w:rsidRPr="001C7154">
              <w:rPr>
                <w:color w:val="040404"/>
              </w:rPr>
              <w:t xml:space="preserve"> and</w:t>
            </w:r>
            <w:proofErr w:type="gramEnd"/>
            <w:r w:rsidRPr="001C7154">
              <w:rPr>
                <w:color w:val="040404"/>
              </w:rPr>
              <w:t xml:space="preserve"> retains this checklist in the </w:t>
            </w:r>
            <w:r>
              <w:rPr>
                <w:color w:val="040404"/>
              </w:rPr>
              <w:t>study</w:t>
            </w:r>
            <w:r w:rsidRPr="001C7154">
              <w:rPr>
                <w:color w:val="040404"/>
              </w:rPr>
              <w:t xml:space="preserve"> file.</w:t>
            </w:r>
          </w:p>
        </w:tc>
      </w:tr>
      <w:tr w:rsidR="00E47B69" w:rsidRPr="00E45D74" w14:paraId="766DD406" w14:textId="77777777" w:rsidTr="00F108E1">
        <w:tblPrEx>
          <w:tblCellMar>
            <w:left w:w="115" w:type="dxa"/>
            <w:right w:w="115" w:type="dxa"/>
          </w:tblCellMar>
        </w:tblPrEx>
        <w:trPr>
          <w:gridAfter w:val="1"/>
          <w:wAfter w:w="7" w:type="dxa"/>
          <w:trHeight w:hRule="exact" w:val="72"/>
        </w:trPr>
        <w:tc>
          <w:tcPr>
            <w:tcW w:w="10789" w:type="dxa"/>
            <w:gridSpan w:val="4"/>
            <w:shd w:val="clear" w:color="auto" w:fill="000000" w:themeFill="text1"/>
          </w:tcPr>
          <w:p w14:paraId="2E14FE55" w14:textId="77777777" w:rsidR="00E47B69" w:rsidRPr="00E45D74" w:rsidRDefault="00E47B69" w:rsidP="00F108E1">
            <w:pPr>
              <w:rPr>
                <w:sz w:val="10"/>
                <w:szCs w:val="10"/>
              </w:rPr>
            </w:pPr>
          </w:p>
        </w:tc>
      </w:tr>
      <w:tr w:rsidR="00E47B69" w:rsidRPr="00E45D74" w14:paraId="3B6AB62D" w14:textId="77777777" w:rsidTr="00F108E1">
        <w:trPr>
          <w:gridBefore w:val="1"/>
          <w:wBefore w:w="7" w:type="dxa"/>
        </w:trPr>
        <w:tc>
          <w:tcPr>
            <w:tcW w:w="10789" w:type="dxa"/>
            <w:gridSpan w:val="4"/>
          </w:tcPr>
          <w:p w14:paraId="6E6BDF84" w14:textId="77777777" w:rsidR="00E47B69" w:rsidRPr="00E45D74" w:rsidRDefault="00E47B69" w:rsidP="00F108E1">
            <w:pPr>
              <w:rPr>
                <w:rStyle w:val="ChecklistLeader"/>
              </w:rPr>
            </w:pPr>
            <w:r>
              <w:rPr>
                <w:rStyle w:val="ChecklistLeader"/>
              </w:rPr>
              <w:t xml:space="preserve">All </w:t>
            </w:r>
            <w:r w:rsidRPr="00E45D74">
              <w:rPr>
                <w:rStyle w:val="ChecklistLeader"/>
              </w:rPr>
              <w:t xml:space="preserve">research must meet </w:t>
            </w:r>
            <w:r>
              <w:rPr>
                <w:rStyle w:val="ChecklistLeader"/>
              </w:rPr>
              <w:t>the</w:t>
            </w:r>
            <w:r w:rsidRPr="00E45D74">
              <w:rPr>
                <w:rStyle w:val="ChecklistLeader"/>
              </w:rPr>
              <w:t xml:space="preserve"> criteria</w:t>
            </w:r>
            <w:r>
              <w:rPr>
                <w:rStyle w:val="ChecklistLeader"/>
              </w:rPr>
              <w:t xml:space="preserve"> in Sections 1 or </w:t>
            </w:r>
            <w:r w:rsidRPr="00E45D74">
              <w:rPr>
                <w:rStyle w:val="ChecklistLeader"/>
              </w:rPr>
              <w:t>2.</w:t>
            </w:r>
          </w:p>
        </w:tc>
      </w:tr>
      <w:tr w:rsidR="00E47B69" w:rsidRPr="00E45D74" w14:paraId="1281A5C5" w14:textId="77777777" w:rsidTr="00F108E1">
        <w:trPr>
          <w:gridBefore w:val="1"/>
          <w:wBefore w:w="7" w:type="dxa"/>
          <w:trHeight w:hRule="exact" w:val="72"/>
        </w:trPr>
        <w:tc>
          <w:tcPr>
            <w:tcW w:w="10789" w:type="dxa"/>
            <w:gridSpan w:val="4"/>
            <w:shd w:val="clear" w:color="auto" w:fill="000000" w:themeFill="text1"/>
          </w:tcPr>
          <w:p w14:paraId="07DBB37E" w14:textId="77777777" w:rsidR="00E47B69" w:rsidRPr="00E45D74" w:rsidRDefault="00E47B69" w:rsidP="00F108E1"/>
        </w:tc>
      </w:tr>
      <w:tr w:rsidR="00E47B69" w:rsidRPr="00E45D74" w14:paraId="16A2033E" w14:textId="77777777" w:rsidTr="00F108E1">
        <w:trPr>
          <w:gridBefore w:val="1"/>
          <w:wBefore w:w="7" w:type="dxa"/>
        </w:trPr>
        <w:tc>
          <w:tcPr>
            <w:tcW w:w="10789" w:type="dxa"/>
            <w:gridSpan w:val="4"/>
          </w:tcPr>
          <w:p w14:paraId="12C12480" w14:textId="77777777" w:rsidR="00E47B69" w:rsidRPr="00E45D74" w:rsidRDefault="00E47B69" w:rsidP="00E47B69">
            <w:pPr>
              <w:pStyle w:val="ChecklistLevel1"/>
              <w:numPr>
                <w:ilvl w:val="0"/>
                <w:numId w:val="14"/>
              </w:numPr>
              <w:tabs>
                <w:tab w:val="clear" w:pos="720"/>
              </w:tabs>
              <w:ind w:left="360" w:hanging="360"/>
            </w:pPr>
            <w:r w:rsidRPr="00E45D74">
              <w:t xml:space="preserve">Research Involving adults </w:t>
            </w:r>
            <w:r>
              <w:t>with</w:t>
            </w:r>
            <w:r w:rsidRPr="00E45D74">
              <w:t xml:space="preserve"> </w:t>
            </w:r>
            <w:r w:rsidRPr="00A57FAA">
              <w:t xml:space="preserve">impaired decision-making capacity </w:t>
            </w:r>
            <w:r w:rsidRPr="00E45D74">
              <w:t xml:space="preserve">anticipated </w:t>
            </w:r>
            <w:r>
              <w:t xml:space="preserve">with </w:t>
            </w:r>
            <w:r w:rsidRPr="00E45D74">
              <w:t xml:space="preserve">direct benefit to the </w:t>
            </w:r>
            <w:r>
              <w:t>participant</w:t>
            </w:r>
            <w:r w:rsidRPr="00E45D74">
              <w:t xml:space="preserve"> </w:t>
            </w:r>
            <w:r w:rsidRPr="00D67221">
              <w:rPr>
                <w:b w:val="0"/>
              </w:rPr>
              <w:t>(</w:t>
            </w:r>
            <w:r>
              <w:rPr>
                <w:b w:val="0"/>
              </w:rPr>
              <w:t xml:space="preserve">Check if </w:t>
            </w:r>
            <w:r w:rsidRPr="00D67221">
              <w:t>“Yes</w:t>
            </w:r>
            <w:r>
              <w:t>.”</w:t>
            </w:r>
            <w:r>
              <w:rPr>
                <w:b w:val="0"/>
              </w:rPr>
              <w:t xml:space="preserve"> All must be checked)</w:t>
            </w:r>
          </w:p>
        </w:tc>
      </w:tr>
      <w:tr w:rsidR="00E47B69" w:rsidRPr="00E45D74" w14:paraId="15BA0900" w14:textId="77777777" w:rsidTr="00F108E1">
        <w:trPr>
          <w:gridBefore w:val="1"/>
          <w:wBefore w:w="7" w:type="dxa"/>
          <w:cantSplit/>
        </w:trPr>
        <w:tc>
          <w:tcPr>
            <w:tcW w:w="478" w:type="dxa"/>
          </w:tcPr>
          <w:sdt>
            <w:sdtPr>
              <w:id w:val="-333533029"/>
              <w14:checkbox>
                <w14:checked w14:val="0"/>
                <w14:checkedState w14:val="2612" w14:font="MS Gothic"/>
                <w14:uncheckedState w14:val="2610" w14:font="MS Gothic"/>
              </w14:checkbox>
            </w:sdtPr>
            <w:sdtContent>
              <w:p w14:paraId="6063129A" w14:textId="5C7F4D6F" w:rsidR="00E47B69" w:rsidRPr="000A46E9" w:rsidRDefault="00D61655" w:rsidP="00F108E1">
                <w:pPr>
                  <w:pStyle w:val="ChecklistBasis"/>
                </w:pPr>
                <w:r>
                  <w:rPr>
                    <w:rFonts w:ascii="MS Gothic" w:eastAsia="MS Gothic" w:hAnsi="MS Gothic" w:hint="eastAsia"/>
                  </w:rPr>
                  <w:t>☐</w:t>
                </w:r>
              </w:p>
            </w:sdtContent>
          </w:sdt>
          <w:p w14:paraId="53CD76CF" w14:textId="77777777" w:rsidR="00E47B69" w:rsidRDefault="00E47B69" w:rsidP="00F108E1"/>
        </w:tc>
        <w:tc>
          <w:tcPr>
            <w:tcW w:w="10311" w:type="dxa"/>
            <w:gridSpan w:val="3"/>
          </w:tcPr>
          <w:p w14:paraId="0C53CD60" w14:textId="77777777" w:rsidR="00E47B69" w:rsidRPr="000A46E9" w:rsidRDefault="00E47B69" w:rsidP="00F108E1">
            <w:pPr>
              <w:pStyle w:val="StatementLevel1"/>
              <w:rPr>
                <w:b/>
                <w:bCs/>
              </w:rPr>
            </w:pPr>
            <w:r w:rsidRPr="000A46E9">
              <w:t>One of the following is true:</w:t>
            </w:r>
            <w:r w:rsidRPr="000A46E9">
              <w:rPr>
                <w:b/>
                <w:bCs/>
              </w:rPr>
              <w:t xml:space="preserve"> (Check </w:t>
            </w:r>
            <w:r>
              <w:rPr>
                <w:b/>
                <w:bCs/>
              </w:rPr>
              <w:t xml:space="preserve">the </w:t>
            </w:r>
            <w:r w:rsidRPr="000A46E9">
              <w:rPr>
                <w:b/>
                <w:bCs/>
              </w:rPr>
              <w:t>box that is true)</w:t>
            </w:r>
          </w:p>
          <w:p w14:paraId="05FA9E1E" w14:textId="77777777" w:rsidR="00E47B69" w:rsidRDefault="00000000" w:rsidP="00F108E1">
            <w:pPr>
              <w:pStyle w:val="ChecklistSimple"/>
            </w:pPr>
            <w:sdt>
              <w:sdtPr>
                <w:id w:val="1882287925"/>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rsidRPr="000A46E9">
              <w:tab/>
            </w:r>
            <w:r w:rsidR="00E47B69">
              <w:t>Participant</w:t>
            </w:r>
            <w:r w:rsidR="00E47B69" w:rsidRPr="000A46E9">
              <w:t xml:space="preserve">s have a disease or condition for which the procedures involved in the research hold out a prospect of direct benefit to the individual </w:t>
            </w:r>
            <w:r w:rsidR="00E47B69">
              <w:t>participant</w:t>
            </w:r>
            <w:r w:rsidR="00E47B69" w:rsidRPr="000A46E9">
              <w:t xml:space="preserve"> that is unavailable outside the research context.</w:t>
            </w:r>
          </w:p>
          <w:p w14:paraId="7A9087E3" w14:textId="77777777" w:rsidR="00E47B69" w:rsidRPr="000A46E9" w:rsidRDefault="00000000" w:rsidP="00F108E1">
            <w:pPr>
              <w:pStyle w:val="ChecklistSimple"/>
            </w:pPr>
            <w:sdt>
              <w:sdtPr>
                <w:id w:val="725647699"/>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rsidRPr="000A46E9">
              <w:tab/>
              <w:t>The objectives of the trial cannot be met b</w:t>
            </w:r>
            <w:r w:rsidR="00E47B69">
              <w:t>y studying</w:t>
            </w:r>
            <w:r w:rsidR="00E47B69" w:rsidRPr="000A46E9">
              <w:t xml:space="preserve"> </w:t>
            </w:r>
            <w:r w:rsidR="00E47B69">
              <w:t>participant</w:t>
            </w:r>
            <w:r w:rsidR="00E47B69" w:rsidRPr="000A46E9">
              <w:t xml:space="preserve">s who can give consent personally. </w:t>
            </w:r>
            <w:r w:rsidR="00E47B69" w:rsidRPr="006342E6">
              <w:t>Provide protocol</w:t>
            </w:r>
            <w:r w:rsidR="00E47B69">
              <w:t>-</w:t>
            </w:r>
            <w:r w:rsidR="00E47B69" w:rsidRPr="006342E6">
              <w:t>specific findings justifying this determination:</w:t>
            </w:r>
            <w:r w:rsidR="00E47B69" w:rsidRPr="000A46E9">
              <w:t xml:space="preserve"> </w:t>
            </w:r>
            <w:r w:rsidR="00E47B69" w:rsidRPr="000A46E9">
              <w:rPr>
                <w:b/>
              </w:rPr>
              <w:fldChar w:fldCharType="begin">
                <w:ffData>
                  <w:name w:val="Text2"/>
                  <w:enabled/>
                  <w:calcOnExit w:val="0"/>
                  <w:textInput/>
                </w:ffData>
              </w:fldChar>
            </w:r>
            <w:r w:rsidR="00E47B69" w:rsidRPr="000A46E9">
              <w:rPr>
                <w:b/>
              </w:rPr>
              <w:instrText xml:space="preserve"> FORMTEXT </w:instrText>
            </w:r>
            <w:r w:rsidR="00E47B69" w:rsidRPr="000A46E9">
              <w:rPr>
                <w:b/>
              </w:rPr>
            </w:r>
            <w:r w:rsidR="00E47B69" w:rsidRPr="000A46E9">
              <w:rPr>
                <w:b/>
              </w:rPr>
              <w:fldChar w:fldCharType="separate"/>
            </w:r>
            <w:r w:rsidR="00E47B69">
              <w:rPr>
                <w:b/>
                <w:noProof/>
              </w:rPr>
              <w:t> </w:t>
            </w:r>
            <w:r w:rsidR="00E47B69">
              <w:rPr>
                <w:b/>
                <w:noProof/>
              </w:rPr>
              <w:t> </w:t>
            </w:r>
            <w:r w:rsidR="00E47B69">
              <w:rPr>
                <w:b/>
                <w:noProof/>
              </w:rPr>
              <w:t> </w:t>
            </w:r>
            <w:r w:rsidR="00E47B69">
              <w:rPr>
                <w:b/>
                <w:noProof/>
              </w:rPr>
              <w:t> </w:t>
            </w:r>
            <w:r w:rsidR="00E47B69">
              <w:rPr>
                <w:b/>
                <w:noProof/>
              </w:rPr>
              <w:t> </w:t>
            </w:r>
            <w:r w:rsidR="00E47B69" w:rsidRPr="000A46E9">
              <w:rPr>
                <w:b/>
              </w:rPr>
              <w:fldChar w:fldCharType="end"/>
            </w:r>
          </w:p>
        </w:tc>
      </w:tr>
      <w:tr w:rsidR="00E47B69" w:rsidRPr="00E45D74" w14:paraId="110F5640" w14:textId="77777777" w:rsidTr="00F108E1">
        <w:trPr>
          <w:gridBefore w:val="1"/>
          <w:wBefore w:w="7" w:type="dxa"/>
          <w:cantSplit/>
        </w:trPr>
        <w:tc>
          <w:tcPr>
            <w:tcW w:w="478" w:type="dxa"/>
          </w:tcPr>
          <w:sdt>
            <w:sdtPr>
              <w:id w:val="483281487"/>
              <w14:checkbox>
                <w14:checked w14:val="0"/>
                <w14:checkedState w14:val="2612" w14:font="MS Gothic"/>
                <w14:uncheckedState w14:val="2610" w14:font="MS Gothic"/>
              </w14:checkbox>
            </w:sdtPr>
            <w:sdtContent>
              <w:p w14:paraId="1CF81075" w14:textId="77777777" w:rsidR="00E47B69" w:rsidRDefault="00E47B69" w:rsidP="00F108E1">
                <w:pPr>
                  <w:pStyle w:val="ChecklistBasis"/>
                </w:pPr>
                <w:r>
                  <w:rPr>
                    <w:rFonts w:ascii="MS Gothic" w:eastAsia="MS Gothic" w:hint="eastAsia"/>
                  </w:rPr>
                  <w:t>☐</w:t>
                </w:r>
              </w:p>
            </w:sdtContent>
          </w:sdt>
          <w:p w14:paraId="739C089B" w14:textId="77777777" w:rsidR="00E47B69" w:rsidRDefault="00E47B69" w:rsidP="00F108E1"/>
        </w:tc>
        <w:tc>
          <w:tcPr>
            <w:tcW w:w="10311" w:type="dxa"/>
            <w:gridSpan w:val="3"/>
          </w:tcPr>
          <w:p w14:paraId="440313AD" w14:textId="77777777" w:rsidR="00E47B69" w:rsidRDefault="00E47B69" w:rsidP="00F108E1">
            <w:pPr>
              <w:pStyle w:val="StatementLevel1"/>
            </w:pPr>
            <w:r>
              <w:t>The inves</w:t>
            </w:r>
            <w:r w:rsidRPr="00A57FAA">
              <w:t>tigator</w:t>
            </w:r>
            <w:r>
              <w:t xml:space="preserve"> is knowledgeable about the condition and any level of impairment that is likely to be present in the participant population.</w:t>
            </w:r>
          </w:p>
          <w:p w14:paraId="4516A6F1" w14:textId="77777777" w:rsidR="00E47B69" w:rsidRPr="000A46E9" w:rsidRDefault="00E47B69" w:rsidP="00F108E1">
            <w:pPr>
              <w:pStyle w:val="StatementLevel1"/>
            </w:pPr>
            <w:r w:rsidRPr="003F6AA5">
              <w:rPr>
                <w:i/>
              </w:rPr>
              <w:t xml:space="preserve">Provide </w:t>
            </w:r>
            <w:r>
              <w:rPr>
                <w:i/>
              </w:rPr>
              <w:t>protocol-specific</w:t>
            </w:r>
            <w:r w:rsidRPr="003F6AA5">
              <w:rPr>
                <w:i/>
              </w:rPr>
              <w:t xml:space="preserve"> findings justifying this determination:</w:t>
            </w:r>
            <w:r w:rsidRPr="003F6AA5">
              <w:t xml:space="preserve"> </w:t>
            </w:r>
            <w:r w:rsidRPr="003F6AA5">
              <w:rPr>
                <w:b/>
              </w:rPr>
              <w:fldChar w:fldCharType="begin">
                <w:ffData>
                  <w:name w:val="Text2"/>
                  <w:enabled/>
                  <w:calcOnExit w:val="0"/>
                  <w:textInput/>
                </w:ffData>
              </w:fldChar>
            </w:r>
            <w:r w:rsidRPr="003F6AA5">
              <w:rPr>
                <w:b/>
              </w:rPr>
              <w:instrText xml:space="preserve"> FORMTEXT </w:instrText>
            </w:r>
            <w:r w:rsidRPr="003F6AA5">
              <w:rPr>
                <w:b/>
              </w:rPr>
            </w:r>
            <w:r w:rsidRPr="003F6AA5">
              <w:rPr>
                <w:b/>
              </w:rPr>
              <w:fldChar w:fldCharType="separate"/>
            </w:r>
            <w:r w:rsidRPr="003F6AA5">
              <w:rPr>
                <w:b/>
              </w:rPr>
              <w:t> </w:t>
            </w:r>
            <w:r w:rsidRPr="003F6AA5">
              <w:rPr>
                <w:b/>
              </w:rPr>
              <w:t> </w:t>
            </w:r>
            <w:r w:rsidRPr="003F6AA5">
              <w:rPr>
                <w:b/>
              </w:rPr>
              <w:t> </w:t>
            </w:r>
            <w:r w:rsidRPr="003F6AA5">
              <w:rPr>
                <w:b/>
              </w:rPr>
              <w:t> </w:t>
            </w:r>
            <w:r w:rsidRPr="003F6AA5">
              <w:rPr>
                <w:b/>
              </w:rPr>
              <w:t> </w:t>
            </w:r>
            <w:r w:rsidRPr="003F6AA5">
              <w:fldChar w:fldCharType="end"/>
            </w:r>
          </w:p>
        </w:tc>
      </w:tr>
      <w:tr w:rsidR="00E47B69" w:rsidRPr="00E45D74" w14:paraId="0F4D7089" w14:textId="77777777" w:rsidTr="00F108E1">
        <w:trPr>
          <w:gridBefore w:val="1"/>
          <w:wBefore w:w="7" w:type="dxa"/>
        </w:trPr>
        <w:tc>
          <w:tcPr>
            <w:tcW w:w="478" w:type="dxa"/>
          </w:tcPr>
          <w:sdt>
            <w:sdtPr>
              <w:id w:val="-423415494"/>
              <w14:checkbox>
                <w14:checked w14:val="0"/>
                <w14:checkedState w14:val="2612" w14:font="MS Gothic"/>
                <w14:uncheckedState w14:val="2610" w14:font="MS Gothic"/>
              </w14:checkbox>
            </w:sdtPr>
            <w:sdtContent>
              <w:p w14:paraId="146CA1E8" w14:textId="77777777" w:rsidR="00E47B69" w:rsidRPr="000A46E9" w:rsidRDefault="00E47B69" w:rsidP="00F108E1">
                <w:pPr>
                  <w:pStyle w:val="ChecklistBasis"/>
                </w:pPr>
                <w:r>
                  <w:rPr>
                    <w:rFonts w:ascii="MS Gothic" w:eastAsia="MS Gothic" w:hAnsi="MS Gothic" w:hint="eastAsia"/>
                  </w:rPr>
                  <w:t>☐</w:t>
                </w:r>
              </w:p>
            </w:sdtContent>
          </w:sdt>
          <w:p w14:paraId="268BEDCA" w14:textId="77777777" w:rsidR="00E47B69" w:rsidRDefault="00E47B69" w:rsidP="00F108E1"/>
        </w:tc>
        <w:tc>
          <w:tcPr>
            <w:tcW w:w="10311" w:type="dxa"/>
            <w:gridSpan w:val="3"/>
          </w:tcPr>
          <w:p w14:paraId="612E342D" w14:textId="77777777" w:rsidR="00E47B69" w:rsidRPr="000A46E9" w:rsidRDefault="00E47B69" w:rsidP="00F108E1">
            <w:pPr>
              <w:pStyle w:val="StatementLevel1"/>
            </w:pPr>
            <w:r w:rsidRPr="000A46E9">
              <w:t xml:space="preserve">The relation of the anticipated benefit to the risk is at least as favorable to the </w:t>
            </w:r>
            <w:r>
              <w:t>participant</w:t>
            </w:r>
            <w:r w:rsidRPr="000A46E9">
              <w:t xml:space="preserve">s as that presented by available alternative approaches. </w:t>
            </w:r>
          </w:p>
          <w:p w14:paraId="44947B5D" w14:textId="77777777" w:rsidR="00E47B69" w:rsidRPr="000A46E9" w:rsidRDefault="00E47B69" w:rsidP="00F108E1">
            <w:pPr>
              <w:pStyle w:val="StatementLevel1"/>
              <w:rPr>
                <w:i/>
              </w:rPr>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7E45E73B" w14:textId="77777777" w:rsidTr="00F108E1">
        <w:trPr>
          <w:gridBefore w:val="1"/>
          <w:wBefore w:w="7" w:type="dxa"/>
        </w:trPr>
        <w:tc>
          <w:tcPr>
            <w:tcW w:w="478" w:type="dxa"/>
          </w:tcPr>
          <w:sdt>
            <w:sdtPr>
              <w:id w:val="-713045315"/>
              <w14:checkbox>
                <w14:checked w14:val="0"/>
                <w14:checkedState w14:val="2612" w14:font="MS Gothic"/>
                <w14:uncheckedState w14:val="2610" w14:font="MS Gothic"/>
              </w14:checkbox>
            </w:sdtPr>
            <w:sdtContent>
              <w:p w14:paraId="28E2F1C4" w14:textId="77777777" w:rsidR="00E47B69" w:rsidRPr="000A46E9" w:rsidRDefault="00E47B69" w:rsidP="00F108E1">
                <w:pPr>
                  <w:pStyle w:val="ChecklistBasis"/>
                </w:pPr>
                <w:r>
                  <w:rPr>
                    <w:rFonts w:ascii="MS Gothic" w:eastAsia="MS Gothic" w:hAnsi="MS Gothic" w:hint="eastAsia"/>
                  </w:rPr>
                  <w:t>☐</w:t>
                </w:r>
              </w:p>
            </w:sdtContent>
          </w:sdt>
          <w:p w14:paraId="2561B64F" w14:textId="77777777" w:rsidR="00E47B69" w:rsidRDefault="00E47B69" w:rsidP="00F108E1"/>
        </w:tc>
        <w:tc>
          <w:tcPr>
            <w:tcW w:w="10311" w:type="dxa"/>
            <w:gridSpan w:val="3"/>
          </w:tcPr>
          <w:p w14:paraId="309BC0D4" w14:textId="77777777" w:rsidR="00E47B69" w:rsidRPr="000A46E9" w:rsidRDefault="00E47B69" w:rsidP="00F108E1">
            <w:pPr>
              <w:pStyle w:val="StatementLevel1"/>
            </w:pPr>
            <w:r w:rsidRPr="000A46E9">
              <w:t xml:space="preserve">The trial is not prohibited by law. </w:t>
            </w:r>
          </w:p>
          <w:p w14:paraId="62414D78"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258C6814" w14:textId="77777777" w:rsidTr="00F108E1">
        <w:trPr>
          <w:gridBefore w:val="1"/>
          <w:wBefore w:w="7" w:type="dxa"/>
        </w:trPr>
        <w:tc>
          <w:tcPr>
            <w:tcW w:w="478" w:type="dxa"/>
          </w:tcPr>
          <w:sdt>
            <w:sdtPr>
              <w:id w:val="729509282"/>
              <w14:checkbox>
                <w14:checked w14:val="0"/>
                <w14:checkedState w14:val="2612" w14:font="MS Gothic"/>
                <w14:uncheckedState w14:val="2610" w14:font="MS Gothic"/>
              </w14:checkbox>
            </w:sdtPr>
            <w:sdtContent>
              <w:p w14:paraId="5AC4BF30" w14:textId="77777777" w:rsidR="00E47B69" w:rsidRPr="000A46E9" w:rsidRDefault="00E47B69" w:rsidP="00F108E1">
                <w:pPr>
                  <w:pStyle w:val="ChecklistBasis"/>
                </w:pPr>
                <w:r>
                  <w:rPr>
                    <w:rFonts w:ascii="MS Gothic" w:eastAsia="MS Gothic" w:hAnsi="MS Gothic" w:hint="eastAsia"/>
                  </w:rPr>
                  <w:t>☐</w:t>
                </w:r>
              </w:p>
            </w:sdtContent>
          </w:sdt>
          <w:p w14:paraId="48E77EE9" w14:textId="77777777" w:rsidR="00E47B69" w:rsidRDefault="00E47B69" w:rsidP="00F108E1"/>
        </w:tc>
        <w:tc>
          <w:tcPr>
            <w:tcW w:w="10311" w:type="dxa"/>
            <w:gridSpan w:val="3"/>
          </w:tcPr>
          <w:p w14:paraId="73FC8EC0" w14:textId="77777777" w:rsidR="00E47B69" w:rsidRPr="000A46E9" w:rsidRDefault="00E47B69" w:rsidP="00F108E1">
            <w:pPr>
              <w:pStyle w:val="StatementLevel1"/>
            </w:pPr>
            <w:r>
              <w:t>Participant</w:t>
            </w:r>
            <w:r w:rsidRPr="000A46E9">
              <w:t xml:space="preserve">s will be particularly closely monitored. </w:t>
            </w:r>
          </w:p>
          <w:p w14:paraId="3AFD6159"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6547A81A" w14:textId="77777777" w:rsidTr="00F108E1">
        <w:trPr>
          <w:gridBefore w:val="1"/>
          <w:wBefore w:w="7" w:type="dxa"/>
        </w:trPr>
        <w:tc>
          <w:tcPr>
            <w:tcW w:w="478" w:type="dxa"/>
          </w:tcPr>
          <w:sdt>
            <w:sdtPr>
              <w:id w:val="-354116877"/>
              <w14:checkbox>
                <w14:checked w14:val="0"/>
                <w14:checkedState w14:val="2612" w14:font="MS Gothic"/>
                <w14:uncheckedState w14:val="2610" w14:font="MS Gothic"/>
              </w14:checkbox>
            </w:sdtPr>
            <w:sdtContent>
              <w:p w14:paraId="16818B74" w14:textId="77777777" w:rsidR="00E47B69" w:rsidRPr="000A46E9" w:rsidRDefault="00E47B69" w:rsidP="00F108E1">
                <w:pPr>
                  <w:pStyle w:val="ChecklistBasis"/>
                </w:pPr>
                <w:r>
                  <w:rPr>
                    <w:rFonts w:ascii="MS Gothic" w:eastAsia="MS Gothic" w:hAnsi="MS Gothic" w:hint="eastAsia"/>
                  </w:rPr>
                  <w:t>☐</w:t>
                </w:r>
              </w:p>
            </w:sdtContent>
          </w:sdt>
          <w:p w14:paraId="02CF9FDC" w14:textId="77777777" w:rsidR="00E47B69" w:rsidRDefault="00E47B69" w:rsidP="00F108E1"/>
        </w:tc>
        <w:tc>
          <w:tcPr>
            <w:tcW w:w="10311" w:type="dxa"/>
            <w:gridSpan w:val="3"/>
          </w:tcPr>
          <w:p w14:paraId="72346FAB" w14:textId="77777777" w:rsidR="00E47B69" w:rsidRPr="000A46E9" w:rsidRDefault="00E47B69" w:rsidP="00F108E1">
            <w:pPr>
              <w:pStyle w:val="StatementLevel1"/>
            </w:pPr>
            <w:r>
              <w:t>Participant</w:t>
            </w:r>
            <w:r w:rsidRPr="000A46E9">
              <w:t xml:space="preserve">s will be withdrawn if they appear to be unduly distressed. </w:t>
            </w:r>
          </w:p>
          <w:p w14:paraId="60ACEE87"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3DFB6DBE" w14:textId="77777777" w:rsidTr="00F108E1">
        <w:trPr>
          <w:gridBefore w:val="1"/>
          <w:wBefore w:w="7" w:type="dxa"/>
          <w:cantSplit/>
        </w:trPr>
        <w:tc>
          <w:tcPr>
            <w:tcW w:w="478" w:type="dxa"/>
          </w:tcPr>
          <w:sdt>
            <w:sdtPr>
              <w:id w:val="-837535852"/>
              <w14:checkbox>
                <w14:checked w14:val="0"/>
                <w14:checkedState w14:val="2612" w14:font="MS Gothic"/>
                <w14:uncheckedState w14:val="2610" w14:font="MS Gothic"/>
              </w14:checkbox>
            </w:sdtPr>
            <w:sdtContent>
              <w:p w14:paraId="0908DF57" w14:textId="77777777" w:rsidR="00E47B69" w:rsidRPr="000A46E9" w:rsidRDefault="00E47B69" w:rsidP="00F108E1">
                <w:pPr>
                  <w:pStyle w:val="ChecklistBasis"/>
                </w:pPr>
                <w:r>
                  <w:rPr>
                    <w:rFonts w:ascii="MS Gothic" w:eastAsia="MS Gothic" w:hAnsi="MS Gothic" w:hint="eastAsia"/>
                  </w:rPr>
                  <w:t>☐</w:t>
                </w:r>
              </w:p>
            </w:sdtContent>
          </w:sdt>
          <w:p w14:paraId="346CC3AE" w14:textId="77777777" w:rsidR="00E47B69" w:rsidRDefault="00E47B69" w:rsidP="00F108E1"/>
        </w:tc>
        <w:tc>
          <w:tcPr>
            <w:tcW w:w="10311" w:type="dxa"/>
            <w:gridSpan w:val="3"/>
          </w:tcPr>
          <w:p w14:paraId="4B9BB118" w14:textId="77777777" w:rsidR="00E47B69" w:rsidRPr="000A46E9" w:rsidRDefault="00E47B69" w:rsidP="00F108E1">
            <w:pPr>
              <w:pStyle w:val="StatementLevel1"/>
            </w:pPr>
            <w:r w:rsidRPr="000A46E9">
              <w:t xml:space="preserve">The proposed plan for </w:t>
            </w:r>
            <w:r>
              <w:t>assessing</w:t>
            </w:r>
            <w:r w:rsidRPr="000A46E9">
              <w:t xml:space="preserve"> the capacity to consent is adequate</w:t>
            </w:r>
            <w:r>
              <w:t xml:space="preserve"> and not solely based on the presence of a condition</w:t>
            </w:r>
            <w:r w:rsidRPr="000A46E9">
              <w:t xml:space="preserve">. </w:t>
            </w:r>
          </w:p>
          <w:p w14:paraId="2EE5B91E"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68C633B5" w14:textId="77777777" w:rsidTr="00F108E1">
        <w:trPr>
          <w:gridBefore w:val="1"/>
          <w:wBefore w:w="7" w:type="dxa"/>
        </w:trPr>
        <w:tc>
          <w:tcPr>
            <w:tcW w:w="478" w:type="dxa"/>
          </w:tcPr>
          <w:sdt>
            <w:sdtPr>
              <w:id w:val="29460657"/>
              <w14:checkbox>
                <w14:checked w14:val="0"/>
                <w14:checkedState w14:val="2612" w14:font="MS Gothic"/>
                <w14:uncheckedState w14:val="2610" w14:font="MS Gothic"/>
              </w14:checkbox>
            </w:sdtPr>
            <w:sdtContent>
              <w:p w14:paraId="71ADF48D" w14:textId="77777777" w:rsidR="00E47B69" w:rsidRPr="000A46E9" w:rsidRDefault="00E47B69" w:rsidP="00F108E1">
                <w:pPr>
                  <w:pStyle w:val="ChecklistBasis"/>
                </w:pPr>
                <w:r>
                  <w:rPr>
                    <w:rFonts w:ascii="MS Gothic" w:eastAsia="MS Gothic" w:hAnsi="MS Gothic" w:hint="eastAsia"/>
                  </w:rPr>
                  <w:t>☐</w:t>
                </w:r>
              </w:p>
            </w:sdtContent>
          </w:sdt>
          <w:p w14:paraId="398BBFF5" w14:textId="77777777" w:rsidR="00E47B69" w:rsidRDefault="00E47B69" w:rsidP="00F108E1"/>
        </w:tc>
        <w:tc>
          <w:tcPr>
            <w:tcW w:w="10311" w:type="dxa"/>
            <w:gridSpan w:val="3"/>
          </w:tcPr>
          <w:p w14:paraId="414FE1DC" w14:textId="77777777" w:rsidR="00E47B69" w:rsidRPr="000A46E9" w:rsidRDefault="00E47B69" w:rsidP="00F108E1">
            <w:pPr>
              <w:pStyle w:val="StatementLevel1"/>
            </w:pPr>
            <w:r w:rsidRPr="000A46E9">
              <w:t xml:space="preserve">The </w:t>
            </w:r>
            <w:r>
              <w:t>participant</w:t>
            </w:r>
            <w:r w:rsidRPr="000A46E9">
              <w:t xml:space="preserve"> will be informed about the research to the extent compatible with the </w:t>
            </w:r>
            <w:r>
              <w:t>participant</w:t>
            </w:r>
            <w:r w:rsidRPr="000A46E9">
              <w:t xml:space="preserve">’s understanding. </w:t>
            </w:r>
          </w:p>
          <w:p w14:paraId="3098962E"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6C5C5D6C" w14:textId="77777777" w:rsidTr="00F108E1">
        <w:trPr>
          <w:gridBefore w:val="1"/>
          <w:wBefore w:w="7" w:type="dxa"/>
        </w:trPr>
        <w:tc>
          <w:tcPr>
            <w:tcW w:w="478" w:type="dxa"/>
          </w:tcPr>
          <w:sdt>
            <w:sdtPr>
              <w:id w:val="-1731837162"/>
              <w14:checkbox>
                <w14:checked w14:val="0"/>
                <w14:checkedState w14:val="2612" w14:font="MS Gothic"/>
                <w14:uncheckedState w14:val="2610" w14:font="MS Gothic"/>
              </w14:checkbox>
            </w:sdtPr>
            <w:sdtContent>
              <w:p w14:paraId="16BA8E28" w14:textId="77777777" w:rsidR="00E47B69" w:rsidRPr="000A46E9" w:rsidRDefault="00E47B69" w:rsidP="00F108E1">
                <w:pPr>
                  <w:pStyle w:val="ChecklistBasis"/>
                </w:pPr>
                <w:r>
                  <w:rPr>
                    <w:rFonts w:ascii="MS Gothic" w:eastAsia="MS Gothic" w:hAnsi="MS Gothic" w:hint="eastAsia"/>
                  </w:rPr>
                  <w:t>☐</w:t>
                </w:r>
              </w:p>
            </w:sdtContent>
          </w:sdt>
          <w:p w14:paraId="0DEC617C" w14:textId="77777777" w:rsidR="00E47B69" w:rsidRDefault="00E47B69" w:rsidP="00F108E1"/>
        </w:tc>
        <w:tc>
          <w:tcPr>
            <w:tcW w:w="10311" w:type="dxa"/>
            <w:gridSpan w:val="3"/>
          </w:tcPr>
          <w:p w14:paraId="40649A6E" w14:textId="77777777" w:rsidR="00E47B69" w:rsidRDefault="00E47B69" w:rsidP="00F108E1">
            <w:pPr>
              <w:pStyle w:val="StatementLevel1"/>
              <w:rPr>
                <w:b/>
              </w:rPr>
            </w:pPr>
            <w:r>
              <w:t>A</w:t>
            </w:r>
            <w:r w:rsidRPr="000A46E9">
              <w:t xml:space="preserve">ssent will be obtained from: </w:t>
            </w:r>
            <w:r w:rsidRPr="000A46E9">
              <w:rPr>
                <w:b/>
              </w:rPr>
              <w:t>(</w:t>
            </w:r>
            <w:r>
              <w:rPr>
                <w:b/>
              </w:rPr>
              <w:t>o</w:t>
            </w:r>
            <w:r w:rsidRPr="000A46E9">
              <w:rPr>
                <w:b/>
              </w:rPr>
              <w:t>ne of the following must be checked)</w:t>
            </w:r>
          </w:p>
          <w:p w14:paraId="6E853344" w14:textId="77777777" w:rsidR="00E47B69" w:rsidRPr="00F108E1" w:rsidRDefault="00E47B69" w:rsidP="00F108E1">
            <w:pPr>
              <w:pStyle w:val="StatementLevel1"/>
              <w:rPr>
                <w:bCs/>
                <w:i/>
                <w:iCs/>
              </w:rPr>
            </w:pPr>
            <w:r w:rsidRPr="00F108E1">
              <w:rPr>
                <w:bCs/>
                <w:i/>
                <w:iCs/>
              </w:rPr>
              <w:t>See SOP: Informed Consent Process for Research regarding the assent process for adults unable to consent.</w:t>
            </w:r>
            <w:r w:rsidRPr="00956D6E">
              <w:rPr>
                <w:bCs/>
                <w:i/>
                <w:iCs/>
              </w:rPr>
              <w:t xml:space="preserve"> </w:t>
            </w:r>
            <w:r w:rsidRPr="00F108E1">
              <w:rPr>
                <w:b/>
                <w:i/>
                <w:iCs/>
              </w:rPr>
              <w:t>Note that assent (affirmative agreement) of the adult unable to provide consent is required whenever possible</w:t>
            </w:r>
            <w:r w:rsidRPr="00F108E1">
              <w:rPr>
                <w:bCs/>
                <w:i/>
                <w:iCs/>
              </w:rPr>
              <w:t xml:space="preserve">, unless: a) the capability of the adult is so limited that the adult cannot reasonably be consulted, or b) the IRB determines that assent is not a requirement. </w:t>
            </w:r>
          </w:p>
          <w:p w14:paraId="070CB895" w14:textId="77777777" w:rsidR="00E47B69" w:rsidRPr="009114C4" w:rsidRDefault="00E47B69" w:rsidP="00F108E1">
            <w:pPr>
              <w:pStyle w:val="StatementLevel1"/>
              <w:rPr>
                <w:bCs/>
              </w:rPr>
            </w:pPr>
          </w:p>
          <w:p w14:paraId="0E11EFCB" w14:textId="3DC0C67A" w:rsidR="00E47B69" w:rsidRPr="000A46E9" w:rsidRDefault="00000000" w:rsidP="00F108E1">
            <w:pPr>
              <w:pStyle w:val="ChecklistSimple"/>
            </w:pPr>
            <w:sdt>
              <w:sdtPr>
                <w:id w:val="-1117529575"/>
                <w14:checkbox>
                  <w14:checked w14:val="0"/>
                  <w14:checkedState w14:val="2612" w14:font="MS Gothic"/>
                  <w14:uncheckedState w14:val="2610" w14:font="MS Gothic"/>
                </w14:checkbox>
              </w:sdtPr>
              <w:sdtContent>
                <w:r w:rsidR="00E47B69">
                  <w:rPr>
                    <w:rFonts w:ascii="MS Gothic" w:eastAsia="MS Gothic" w:hAnsi="MS Gothic"/>
                  </w:rPr>
                  <w:t>☐</w:t>
                </w:r>
              </w:sdtContent>
            </w:sdt>
            <w:r w:rsidR="00E47B69">
              <w:t xml:space="preserve"> </w:t>
            </w:r>
            <w:r w:rsidR="00E47B69" w:rsidRPr="000A46E9">
              <w:t xml:space="preserve">All </w:t>
            </w:r>
            <w:r w:rsidR="00E47B69">
              <w:t>participant</w:t>
            </w:r>
            <w:r w:rsidR="00E47B69" w:rsidRPr="000A46E9">
              <w:t>s</w:t>
            </w:r>
            <w:r w:rsidR="00E47B69">
              <w:t xml:space="preserve"> and there </w:t>
            </w:r>
            <w:proofErr w:type="gramStart"/>
            <w:r w:rsidR="00E47B69">
              <w:t>is</w:t>
            </w:r>
            <w:proofErr w:type="gramEnd"/>
            <w:r w:rsidR="00E47B69">
              <w:t xml:space="preserve"> an assent document or script (if appropriate</w:t>
            </w:r>
            <w:r w:rsidR="00E47B69" w:rsidRPr="00E964F6">
              <w:t>)</w:t>
            </w:r>
            <w:r w:rsidR="00E47B69" w:rsidRPr="000A46E9">
              <w:t>, specify:</w:t>
            </w:r>
            <w:r w:rsidR="00E47B69">
              <w:t xml:space="preserve"> </w:t>
            </w:r>
            <w:r w:rsidR="00E47B69" w:rsidRPr="000A46E9">
              <w:fldChar w:fldCharType="begin">
                <w:ffData>
                  <w:name w:val="Text1"/>
                  <w:enabled/>
                  <w:calcOnExit w:val="0"/>
                  <w:textInput/>
                </w:ffData>
              </w:fldChar>
            </w:r>
            <w:r w:rsidR="00E47B69" w:rsidRPr="000A46E9">
              <w:instrText xml:space="preserve"> FORMTEXT </w:instrText>
            </w:r>
            <w:r w:rsidR="00E47B69" w:rsidRPr="000A46E9">
              <w:fldChar w:fldCharType="separate"/>
            </w:r>
            <w:r w:rsidR="00E47B69">
              <w:rPr>
                <w:noProof/>
              </w:rPr>
              <w:t> </w:t>
            </w:r>
            <w:r w:rsidR="00E47B69">
              <w:rPr>
                <w:noProof/>
              </w:rPr>
              <w:t> </w:t>
            </w:r>
            <w:r w:rsidR="00E47B69">
              <w:rPr>
                <w:noProof/>
              </w:rPr>
              <w:t> </w:t>
            </w:r>
            <w:r w:rsidR="00E47B69">
              <w:rPr>
                <w:noProof/>
              </w:rPr>
              <w:t> </w:t>
            </w:r>
            <w:r w:rsidR="00E47B69">
              <w:rPr>
                <w:noProof/>
              </w:rPr>
              <w:t> </w:t>
            </w:r>
            <w:r w:rsidR="00E47B69" w:rsidRPr="000A46E9">
              <w:fldChar w:fldCharType="end"/>
            </w:r>
          </w:p>
          <w:p w14:paraId="6128F30B" w14:textId="1A9941DB" w:rsidR="00E47B69" w:rsidRPr="000A46E9" w:rsidRDefault="00000000" w:rsidP="00F108E1">
            <w:pPr>
              <w:pStyle w:val="ChecklistSimple"/>
            </w:pPr>
            <w:sdt>
              <w:sdtPr>
                <w:id w:val="-1943441837"/>
                <w14:checkbox>
                  <w14:checked w14:val="0"/>
                  <w14:checkedState w14:val="2612" w14:font="MS Gothic"/>
                  <w14:uncheckedState w14:val="2610" w14:font="MS Gothic"/>
                </w14:checkbox>
              </w:sdtPr>
              <w:sdtContent>
                <w:r w:rsidR="00E47B69">
                  <w:rPr>
                    <w:rFonts w:ascii="MS Gothic" w:eastAsia="MS Gothic" w:hAnsi="MS Gothic"/>
                  </w:rPr>
                  <w:t>☐</w:t>
                </w:r>
              </w:sdtContent>
            </w:sdt>
            <w:r w:rsidR="00E47B69">
              <w:t xml:space="preserve"> </w:t>
            </w:r>
            <w:r w:rsidR="00E47B69" w:rsidRPr="000A46E9">
              <w:t xml:space="preserve">Some </w:t>
            </w:r>
            <w:r w:rsidR="00E47B69">
              <w:t>participant</w:t>
            </w:r>
            <w:r w:rsidR="00E47B69" w:rsidRPr="000A46E9">
              <w:t>s</w:t>
            </w:r>
            <w:r w:rsidR="00E47B69">
              <w:t xml:space="preserve"> and there </w:t>
            </w:r>
            <w:proofErr w:type="gramStart"/>
            <w:r w:rsidR="00E47B69">
              <w:t>is</w:t>
            </w:r>
            <w:proofErr w:type="gramEnd"/>
            <w:r w:rsidR="00E47B69">
              <w:t xml:space="preserve"> an assent document or script (if appropriate)</w:t>
            </w:r>
            <w:r w:rsidR="00E47B69" w:rsidRPr="000A46E9">
              <w:t xml:space="preserve">, specify: </w:t>
            </w:r>
            <w:r w:rsidR="00E47B69" w:rsidRPr="000A46E9">
              <w:fldChar w:fldCharType="begin">
                <w:ffData>
                  <w:name w:val="Text1"/>
                  <w:enabled/>
                  <w:calcOnExit w:val="0"/>
                  <w:textInput/>
                </w:ffData>
              </w:fldChar>
            </w:r>
            <w:bookmarkStart w:id="0" w:name="Text1"/>
            <w:r w:rsidR="00E47B69" w:rsidRPr="000A46E9">
              <w:instrText xml:space="preserve"> FORMTEXT </w:instrText>
            </w:r>
            <w:r w:rsidR="00E47B69" w:rsidRPr="000A46E9">
              <w:fldChar w:fldCharType="separate"/>
            </w:r>
            <w:r w:rsidR="00E47B69">
              <w:rPr>
                <w:noProof/>
              </w:rPr>
              <w:t> </w:t>
            </w:r>
            <w:r w:rsidR="00E47B69">
              <w:rPr>
                <w:noProof/>
              </w:rPr>
              <w:t> </w:t>
            </w:r>
            <w:r w:rsidR="00E47B69">
              <w:rPr>
                <w:noProof/>
              </w:rPr>
              <w:t> </w:t>
            </w:r>
            <w:r w:rsidR="00E47B69">
              <w:rPr>
                <w:noProof/>
              </w:rPr>
              <w:t> </w:t>
            </w:r>
            <w:r w:rsidR="00E47B69">
              <w:rPr>
                <w:noProof/>
              </w:rPr>
              <w:t> </w:t>
            </w:r>
            <w:r w:rsidR="00E47B69" w:rsidRPr="000A46E9">
              <w:fldChar w:fldCharType="end"/>
            </w:r>
            <w:bookmarkEnd w:id="0"/>
          </w:p>
          <w:p w14:paraId="7B00E4F4" w14:textId="414F6005" w:rsidR="00E47B69" w:rsidRPr="000A46E9" w:rsidRDefault="00000000" w:rsidP="00F108E1">
            <w:pPr>
              <w:pStyle w:val="ChecklistSimple"/>
            </w:pPr>
            <w:sdt>
              <w:sdtPr>
                <w:id w:val="2070995692"/>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t xml:space="preserve"> </w:t>
            </w:r>
            <w:r w:rsidR="00E47B69" w:rsidRPr="000A46E9">
              <w:t xml:space="preserve">None of the </w:t>
            </w:r>
            <w:r w:rsidR="00E47B69">
              <w:t>participant</w:t>
            </w:r>
            <w:r w:rsidR="00E47B69" w:rsidRPr="000A46E9">
              <w:t>s</w:t>
            </w:r>
            <w:r w:rsidR="00E47B69">
              <w:t xml:space="preserve"> – provide the rationale</w:t>
            </w:r>
            <w:r w:rsidR="00E47B69" w:rsidRPr="000A1F45">
              <w:t xml:space="preserve">: </w:t>
            </w:r>
            <w:r w:rsidR="00E47B69" w:rsidRPr="000A46E9">
              <w:fldChar w:fldCharType="begin">
                <w:ffData>
                  <w:name w:val="Text1"/>
                  <w:enabled/>
                  <w:calcOnExit w:val="0"/>
                  <w:textInput/>
                </w:ffData>
              </w:fldChar>
            </w:r>
            <w:r w:rsidR="00E47B69" w:rsidRPr="000A46E9">
              <w:instrText xml:space="preserve"> FORMTEXT </w:instrText>
            </w:r>
            <w:r w:rsidR="00E47B69" w:rsidRPr="000A46E9">
              <w:fldChar w:fldCharType="separate"/>
            </w:r>
            <w:r w:rsidR="00E47B69">
              <w:rPr>
                <w:noProof/>
              </w:rPr>
              <w:t> </w:t>
            </w:r>
            <w:r w:rsidR="00E47B69">
              <w:rPr>
                <w:noProof/>
              </w:rPr>
              <w:t> </w:t>
            </w:r>
            <w:r w:rsidR="00E47B69">
              <w:rPr>
                <w:noProof/>
              </w:rPr>
              <w:t> </w:t>
            </w:r>
            <w:r w:rsidR="00E47B69">
              <w:rPr>
                <w:noProof/>
              </w:rPr>
              <w:t> </w:t>
            </w:r>
            <w:r w:rsidR="00E47B69">
              <w:rPr>
                <w:noProof/>
              </w:rPr>
              <w:t> </w:t>
            </w:r>
            <w:r w:rsidR="00E47B69" w:rsidRPr="000A46E9">
              <w:fldChar w:fldCharType="end"/>
            </w:r>
          </w:p>
        </w:tc>
      </w:tr>
      <w:tr w:rsidR="00E47B69" w:rsidRPr="000A46E9" w14:paraId="2127BD33"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sdt>
            <w:sdtPr>
              <w:id w:val="167441694"/>
              <w14:checkbox>
                <w14:checked w14:val="0"/>
                <w14:checkedState w14:val="2612" w14:font="MS Gothic"/>
                <w14:uncheckedState w14:val="2610" w14:font="MS Gothic"/>
              </w14:checkbox>
            </w:sdtPr>
            <w:sdtContent>
              <w:p w14:paraId="2E78F0F2" w14:textId="77777777" w:rsidR="00E47B69" w:rsidRDefault="00E47B69" w:rsidP="00F108E1">
                <w:pPr>
                  <w:pStyle w:val="ChecklistBasis"/>
                  <w:rPr>
                    <w:rFonts w:ascii="Times New Roman" w:hAnsi="Times New Roman"/>
                    <w:sz w:val="24"/>
                  </w:rPr>
                </w:pPr>
                <w:r>
                  <w:rPr>
                    <w:rFonts w:ascii="MS Gothic" w:eastAsia="MS Gothic" w:hAnsi="MS Gothic" w:hint="eastAsia"/>
                  </w:rPr>
                  <w:t>☐</w:t>
                </w:r>
              </w:p>
            </w:sdtContent>
          </w:sdt>
          <w:p w14:paraId="70C03F5D" w14:textId="77777777" w:rsidR="00E47B69" w:rsidRDefault="00E47B69" w:rsidP="00F108E1">
            <w:pPr>
              <w:pStyle w:val="ChecklistBasis"/>
            </w:pPr>
          </w:p>
        </w:tc>
        <w:tc>
          <w:tcPr>
            <w:tcW w:w="10311" w:type="dxa"/>
            <w:gridSpan w:val="3"/>
            <w:tcBorders>
              <w:top w:val="single" w:sz="4" w:space="0" w:color="auto"/>
              <w:left w:val="single" w:sz="4" w:space="0" w:color="auto"/>
              <w:bottom w:val="single" w:sz="4" w:space="0" w:color="auto"/>
              <w:right w:val="single" w:sz="4" w:space="0" w:color="auto"/>
            </w:tcBorders>
          </w:tcPr>
          <w:p w14:paraId="1A4BCF9E" w14:textId="77777777" w:rsidR="00E47B69" w:rsidRDefault="00E47B69" w:rsidP="00F108E1">
            <w:pPr>
              <w:pStyle w:val="StatementLevel1"/>
            </w:pPr>
            <w:r>
              <w:t>The protocol includes that once an adult who is unable to consent indicates that they do not want to participate in the research study, the consent and assent process stops, and the decision is respected.</w:t>
            </w:r>
          </w:p>
          <w:p w14:paraId="6968AB8D" w14:textId="77777777" w:rsidR="00E47B69" w:rsidRDefault="00000000" w:rsidP="00F108E1">
            <w:pPr>
              <w:pStyle w:val="StatementLevel1"/>
            </w:pPr>
            <w:sdt>
              <w:sdtPr>
                <w:id w:val="-272481681"/>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t xml:space="preserve"> Yes</w:t>
            </w:r>
          </w:p>
          <w:p w14:paraId="6F8A212D" w14:textId="77777777" w:rsidR="00E47B69" w:rsidRPr="000A46E9" w:rsidRDefault="00000000" w:rsidP="00F108E1">
            <w:pPr>
              <w:pStyle w:val="StatementLevel1"/>
            </w:pPr>
            <w:sdt>
              <w:sdtPr>
                <w:id w:val="-499886566"/>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t xml:space="preserve"> Assent will not be obtained</w:t>
            </w:r>
          </w:p>
        </w:tc>
      </w:tr>
      <w:tr w:rsidR="00E47B69" w:rsidRPr="00E45D74" w14:paraId="3378FA22" w14:textId="77777777" w:rsidTr="00F108E1">
        <w:trPr>
          <w:gridBefore w:val="1"/>
          <w:wBefore w:w="7" w:type="dxa"/>
        </w:trPr>
        <w:tc>
          <w:tcPr>
            <w:tcW w:w="478" w:type="dxa"/>
          </w:tcPr>
          <w:sdt>
            <w:sdtPr>
              <w:id w:val="-816798779"/>
              <w14:checkbox>
                <w14:checked w14:val="0"/>
                <w14:checkedState w14:val="2612" w14:font="MS Gothic"/>
                <w14:uncheckedState w14:val="2610" w14:font="MS Gothic"/>
              </w14:checkbox>
            </w:sdtPr>
            <w:sdtContent>
              <w:p w14:paraId="0C921F21" w14:textId="77777777" w:rsidR="00E47B69" w:rsidRPr="000A46E9" w:rsidRDefault="00E47B69" w:rsidP="00F108E1">
                <w:pPr>
                  <w:pStyle w:val="ChecklistBasis"/>
                </w:pPr>
                <w:r>
                  <w:rPr>
                    <w:rFonts w:ascii="MS Gothic" w:eastAsia="MS Gothic" w:hAnsi="MS Gothic" w:hint="eastAsia"/>
                  </w:rPr>
                  <w:t>☐</w:t>
                </w:r>
              </w:p>
            </w:sdtContent>
          </w:sdt>
          <w:p w14:paraId="5CC0E10B" w14:textId="77777777" w:rsidR="00E47B69" w:rsidRDefault="00E47B69" w:rsidP="00F108E1"/>
        </w:tc>
        <w:tc>
          <w:tcPr>
            <w:tcW w:w="10311" w:type="dxa"/>
            <w:gridSpan w:val="3"/>
          </w:tcPr>
          <w:p w14:paraId="6E865BB4" w14:textId="77777777" w:rsidR="00E47B69" w:rsidRPr="000A46E9" w:rsidRDefault="00E47B69" w:rsidP="00F108E1">
            <w:pPr>
              <w:pStyle w:val="StatementLevel1"/>
            </w:pPr>
            <w:r w:rsidRPr="000A46E9">
              <w:t xml:space="preserve">The consent document includes a signature line for a </w:t>
            </w:r>
            <w:r w:rsidRPr="000C796E">
              <w:rPr>
                <w:u w:val="double"/>
              </w:rPr>
              <w:t>Legally Authorized Representative</w:t>
            </w:r>
            <w:r w:rsidRPr="000A46E9">
              <w:t>.</w:t>
            </w:r>
            <w:r>
              <w:t xml:space="preserve"> See </w:t>
            </w:r>
            <w:r w:rsidRPr="009114C4">
              <w:t>SOP: Legally Authorized Representatives, Children, and Guardians</w:t>
            </w:r>
            <w:r>
              <w:t xml:space="preserve"> (HRP-013) for who may serve in this role.</w:t>
            </w:r>
          </w:p>
        </w:tc>
      </w:tr>
      <w:tr w:rsidR="00E47B69" w:rsidRPr="00E45D74" w14:paraId="7EEFBCFA" w14:textId="77777777" w:rsidTr="00F108E1">
        <w:trPr>
          <w:gridBefore w:val="1"/>
          <w:wBefore w:w="7" w:type="dxa"/>
        </w:trPr>
        <w:tc>
          <w:tcPr>
            <w:tcW w:w="478" w:type="dxa"/>
          </w:tcPr>
          <w:sdt>
            <w:sdtPr>
              <w:id w:val="-1556460112"/>
              <w14:checkbox>
                <w14:checked w14:val="0"/>
                <w14:checkedState w14:val="2612" w14:font="MS Gothic"/>
                <w14:uncheckedState w14:val="2610" w14:font="MS Gothic"/>
              </w14:checkbox>
            </w:sdtPr>
            <w:sdtContent>
              <w:p w14:paraId="4320BA00" w14:textId="77777777" w:rsidR="00E47B69" w:rsidRPr="000A46E9" w:rsidRDefault="00E47B69" w:rsidP="00F108E1">
                <w:pPr>
                  <w:pStyle w:val="ChecklistBasis"/>
                </w:pPr>
                <w:r>
                  <w:rPr>
                    <w:rFonts w:ascii="MS Gothic" w:eastAsia="MS Gothic" w:hAnsi="MS Gothic" w:hint="eastAsia"/>
                  </w:rPr>
                  <w:t>☐</w:t>
                </w:r>
              </w:p>
            </w:sdtContent>
          </w:sdt>
          <w:p w14:paraId="598C6F0F" w14:textId="77777777" w:rsidR="00E47B69" w:rsidRDefault="00E47B69" w:rsidP="00F108E1"/>
        </w:tc>
        <w:tc>
          <w:tcPr>
            <w:tcW w:w="10311" w:type="dxa"/>
            <w:gridSpan w:val="3"/>
          </w:tcPr>
          <w:p w14:paraId="7B8D8337" w14:textId="77777777" w:rsidR="00E47B69" w:rsidRPr="000A46E9" w:rsidRDefault="00E47B69" w:rsidP="00F108E1">
            <w:pPr>
              <w:pStyle w:val="StatementLevel1"/>
            </w:pPr>
            <w:r>
              <w:t xml:space="preserve">If the adult is determined </w:t>
            </w:r>
            <w:r w:rsidRPr="00F108E1">
              <w:rPr>
                <w:b/>
                <w:bCs/>
                <w:i/>
                <w:iCs/>
              </w:rPr>
              <w:t>not</w:t>
            </w:r>
            <w:r>
              <w:t xml:space="preserve"> to</w:t>
            </w:r>
            <w:r w:rsidRPr="00934183">
              <w:rPr>
                <w:b/>
                <w:bCs/>
                <w:i/>
                <w:iCs/>
              </w:rPr>
              <w:t xml:space="preserve"> </w:t>
            </w:r>
            <w:r>
              <w:t>have impaired decision-making capacity, then the adult will sign and personally date the written informed consent</w:t>
            </w:r>
          </w:p>
        </w:tc>
      </w:tr>
      <w:tr w:rsidR="00E47B69" w:rsidRPr="00E45D74" w14:paraId="779DF0C5" w14:textId="77777777" w:rsidTr="00F108E1">
        <w:trPr>
          <w:gridBefore w:val="1"/>
          <w:wBefore w:w="7" w:type="dxa"/>
        </w:trPr>
        <w:tc>
          <w:tcPr>
            <w:tcW w:w="478" w:type="dxa"/>
          </w:tcPr>
          <w:sdt>
            <w:sdtPr>
              <w:id w:val="1052126454"/>
              <w14:checkbox>
                <w14:checked w14:val="0"/>
                <w14:checkedState w14:val="2612" w14:font="MS Gothic"/>
                <w14:uncheckedState w14:val="2610" w14:font="MS Gothic"/>
              </w14:checkbox>
            </w:sdtPr>
            <w:sdtContent>
              <w:p w14:paraId="4E31C785" w14:textId="77777777" w:rsidR="00E47B69" w:rsidRPr="003B532C" w:rsidRDefault="00E47B69" w:rsidP="00F108E1">
                <w:pPr>
                  <w:pStyle w:val="ChecklistBasis"/>
                </w:pPr>
                <w:r>
                  <w:rPr>
                    <w:rFonts w:ascii="MS Gothic" w:eastAsia="MS Gothic" w:hAnsi="MS Gothic" w:hint="eastAsia"/>
                  </w:rPr>
                  <w:t>☐</w:t>
                </w:r>
              </w:p>
            </w:sdtContent>
          </w:sdt>
          <w:p w14:paraId="66C0072A" w14:textId="77777777" w:rsidR="00E47B69" w:rsidRDefault="00E47B69" w:rsidP="00F108E1"/>
        </w:tc>
        <w:tc>
          <w:tcPr>
            <w:tcW w:w="10311" w:type="dxa"/>
            <w:gridSpan w:val="3"/>
          </w:tcPr>
          <w:p w14:paraId="6FDFCBE5" w14:textId="77777777" w:rsidR="00E47B69" w:rsidRPr="000A46E9" w:rsidRDefault="00E47B69" w:rsidP="00F108E1">
            <w:pPr>
              <w:pStyle w:val="StatementLevel1"/>
            </w:pPr>
            <w:r>
              <w:t xml:space="preserve">If applicable, the protocol includes a plan to obtain consent from the participant </w:t>
            </w:r>
            <w:r w:rsidRPr="00FA504F">
              <w:t>should the participant</w:t>
            </w:r>
            <w:r>
              <w:t xml:space="preserve"> regain or develop the capacity to consent. Should the participant regain or develop the capacity to consent, the participant’s consent must be obtained for any further research, as the consent of the legally authorized representative is no longer valid.</w:t>
            </w:r>
          </w:p>
        </w:tc>
      </w:tr>
      <w:tr w:rsidR="00E47B69" w:rsidRPr="00E45D74" w14:paraId="5F554F42" w14:textId="77777777" w:rsidTr="00F108E1">
        <w:trPr>
          <w:gridBefore w:val="1"/>
          <w:wBefore w:w="7" w:type="dxa"/>
          <w:trHeight w:hRule="exact" w:val="90"/>
        </w:trPr>
        <w:tc>
          <w:tcPr>
            <w:tcW w:w="10789" w:type="dxa"/>
            <w:gridSpan w:val="4"/>
            <w:shd w:val="clear" w:color="auto" w:fill="000000" w:themeFill="text1"/>
          </w:tcPr>
          <w:p w14:paraId="012ABB05" w14:textId="77777777" w:rsidR="00E47B69" w:rsidRPr="000A46E9" w:rsidRDefault="00E47B69" w:rsidP="00F108E1">
            <w:pPr>
              <w:pageBreakBefore/>
            </w:pPr>
          </w:p>
        </w:tc>
      </w:tr>
      <w:tr w:rsidR="00E47B69" w:rsidRPr="00E45D74" w14:paraId="1C881400" w14:textId="77777777" w:rsidTr="00F108E1">
        <w:trPr>
          <w:gridBefore w:val="1"/>
          <w:wBefore w:w="7" w:type="dxa"/>
        </w:trPr>
        <w:tc>
          <w:tcPr>
            <w:tcW w:w="10789" w:type="dxa"/>
            <w:gridSpan w:val="4"/>
          </w:tcPr>
          <w:p w14:paraId="66CE89C4" w14:textId="77777777" w:rsidR="00E47B69" w:rsidRPr="000A46E9" w:rsidRDefault="00E47B69" w:rsidP="00E47B69">
            <w:pPr>
              <w:pStyle w:val="ChecklistLevel1"/>
              <w:numPr>
                <w:ilvl w:val="0"/>
                <w:numId w:val="14"/>
              </w:numPr>
              <w:tabs>
                <w:tab w:val="clear" w:pos="720"/>
              </w:tabs>
              <w:ind w:left="360" w:hanging="360"/>
            </w:pPr>
            <w:r w:rsidRPr="000A46E9">
              <w:t xml:space="preserve">Research involving adults with </w:t>
            </w:r>
            <w:r w:rsidRPr="00A57FAA">
              <w:t xml:space="preserve">impaired decision-making capacity </w:t>
            </w:r>
            <w:r>
              <w:t xml:space="preserve">with </w:t>
            </w:r>
            <w:r w:rsidRPr="000A46E9">
              <w:t xml:space="preserve">NO anticipated direct benefit to the </w:t>
            </w:r>
            <w:r>
              <w:t>participant</w:t>
            </w:r>
            <w:r w:rsidRPr="000A46E9">
              <w:t xml:space="preserve"> </w:t>
            </w:r>
            <w:r w:rsidRPr="000A46E9">
              <w:rPr>
                <w:b w:val="0"/>
              </w:rPr>
              <w:t xml:space="preserve">(Check if </w:t>
            </w:r>
            <w:r w:rsidRPr="000A46E9">
              <w:t>“Yes</w:t>
            </w:r>
            <w:r>
              <w:t>.”</w:t>
            </w:r>
            <w:r w:rsidRPr="000A46E9">
              <w:rPr>
                <w:b w:val="0"/>
              </w:rPr>
              <w:t xml:space="preserve"> All must be checked)</w:t>
            </w:r>
          </w:p>
        </w:tc>
      </w:tr>
      <w:tr w:rsidR="00E47B69" w:rsidRPr="00E45D74" w14:paraId="7956CCC6" w14:textId="77777777" w:rsidTr="00F108E1">
        <w:trPr>
          <w:gridBefore w:val="1"/>
          <w:wBefore w:w="7" w:type="dxa"/>
        </w:trPr>
        <w:tc>
          <w:tcPr>
            <w:tcW w:w="478" w:type="dxa"/>
          </w:tcPr>
          <w:sdt>
            <w:sdtPr>
              <w:id w:val="748080626"/>
              <w14:checkbox>
                <w14:checked w14:val="0"/>
                <w14:checkedState w14:val="2612" w14:font="MS Gothic"/>
                <w14:uncheckedState w14:val="2610" w14:font="MS Gothic"/>
              </w14:checkbox>
            </w:sdtPr>
            <w:sdtContent>
              <w:p w14:paraId="2B73F7C7" w14:textId="77777777" w:rsidR="00E47B69" w:rsidRPr="000A46E9" w:rsidRDefault="00E47B69" w:rsidP="00F108E1">
                <w:pPr>
                  <w:pStyle w:val="ChecklistBasis"/>
                </w:pPr>
                <w:r>
                  <w:rPr>
                    <w:rFonts w:ascii="MS Gothic" w:eastAsia="MS Gothic" w:hAnsi="MS Gothic" w:hint="eastAsia"/>
                  </w:rPr>
                  <w:t>☐</w:t>
                </w:r>
              </w:p>
            </w:sdtContent>
          </w:sdt>
          <w:p w14:paraId="1AF5547A" w14:textId="77777777" w:rsidR="00E47B69" w:rsidRDefault="00E47B69" w:rsidP="00F108E1"/>
        </w:tc>
        <w:tc>
          <w:tcPr>
            <w:tcW w:w="10311" w:type="dxa"/>
            <w:gridSpan w:val="3"/>
          </w:tcPr>
          <w:p w14:paraId="50B6953A" w14:textId="77777777" w:rsidR="00E47B69" w:rsidRPr="000A46E9" w:rsidRDefault="00E47B69" w:rsidP="00F108E1">
            <w:pPr>
              <w:pStyle w:val="StatementLevel1"/>
            </w:pPr>
            <w:r>
              <w:t>Participant</w:t>
            </w:r>
            <w:r w:rsidRPr="000A46E9">
              <w:t>s have a disease or condition for which the procedures involved in the research are intended.</w:t>
            </w:r>
          </w:p>
          <w:p w14:paraId="0787A1CC" w14:textId="77777777" w:rsidR="00E47B69" w:rsidRPr="000A46E9" w:rsidRDefault="00E47B69" w:rsidP="00F108E1">
            <w:pPr>
              <w:pStyle w:val="StatementLevel1"/>
            </w:pPr>
            <w:r w:rsidRPr="000A46E9">
              <w:rPr>
                <w:i/>
              </w:rPr>
              <w:t>Provide protocol</w:t>
            </w:r>
            <w:r>
              <w:rPr>
                <w:i/>
              </w:rPr>
              <w:t>-</w:t>
            </w:r>
            <w:r w:rsidRPr="000A46E9">
              <w:rPr>
                <w:i/>
              </w:rPr>
              <w:t>specific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3E746D8E" w14:textId="77777777" w:rsidTr="00F108E1">
        <w:trPr>
          <w:gridBefore w:val="1"/>
          <w:wBefore w:w="7" w:type="dxa"/>
        </w:trPr>
        <w:tc>
          <w:tcPr>
            <w:tcW w:w="478" w:type="dxa"/>
          </w:tcPr>
          <w:sdt>
            <w:sdtPr>
              <w:id w:val="691812051"/>
              <w14:checkbox>
                <w14:checked w14:val="0"/>
                <w14:checkedState w14:val="2612" w14:font="MS Gothic"/>
                <w14:uncheckedState w14:val="2610" w14:font="MS Gothic"/>
              </w14:checkbox>
            </w:sdtPr>
            <w:sdtContent>
              <w:p w14:paraId="11FAB494" w14:textId="77777777" w:rsidR="00E47B69" w:rsidRPr="003B532C" w:rsidRDefault="00E47B69" w:rsidP="00F108E1">
                <w:pPr>
                  <w:pStyle w:val="ChecklistBasis"/>
                  <w:rPr>
                    <w:rFonts w:ascii="Times New Roman" w:hAnsi="Times New Roman"/>
                    <w:sz w:val="24"/>
                  </w:rPr>
                </w:pPr>
                <w:r>
                  <w:rPr>
                    <w:rFonts w:ascii="MS Gothic" w:eastAsia="MS Gothic" w:hAnsi="MS Gothic" w:hint="eastAsia"/>
                  </w:rPr>
                  <w:t>☐</w:t>
                </w:r>
              </w:p>
            </w:sdtContent>
          </w:sdt>
          <w:p w14:paraId="59EE53ED" w14:textId="77777777" w:rsidR="00E47B69" w:rsidRDefault="00E47B69" w:rsidP="00F108E1"/>
        </w:tc>
        <w:tc>
          <w:tcPr>
            <w:tcW w:w="10311" w:type="dxa"/>
            <w:gridSpan w:val="3"/>
          </w:tcPr>
          <w:p w14:paraId="271693D9" w14:textId="77777777" w:rsidR="00E47B69" w:rsidRDefault="00E47B69" w:rsidP="00F108E1">
            <w:pPr>
              <w:pStyle w:val="StatementLevel1"/>
            </w:pPr>
            <w:r>
              <w:t>The investigator is knowledgeable about the condition and any level of impairment that is likely to be present in the participant population.</w:t>
            </w:r>
          </w:p>
          <w:p w14:paraId="2832C320" w14:textId="77777777" w:rsidR="00E47B69" w:rsidRPr="000A46E9" w:rsidRDefault="00E47B69" w:rsidP="00F108E1">
            <w:pPr>
              <w:pStyle w:val="StatementLevel1"/>
            </w:pPr>
            <w:r w:rsidRPr="003F6AA5">
              <w:rPr>
                <w:i/>
              </w:rPr>
              <w:t>Provide protocol</w:t>
            </w:r>
            <w:r>
              <w:rPr>
                <w:i/>
              </w:rPr>
              <w:t>-</w:t>
            </w:r>
            <w:r w:rsidRPr="003F6AA5">
              <w:rPr>
                <w:i/>
              </w:rPr>
              <w:t>specific findings justifying this determination:</w:t>
            </w:r>
            <w:r w:rsidRPr="003F6AA5">
              <w:t xml:space="preserve"> </w:t>
            </w:r>
            <w:r w:rsidRPr="003F6AA5">
              <w:rPr>
                <w:b/>
              </w:rPr>
              <w:fldChar w:fldCharType="begin">
                <w:ffData>
                  <w:name w:val="Text2"/>
                  <w:enabled/>
                  <w:calcOnExit w:val="0"/>
                  <w:textInput/>
                </w:ffData>
              </w:fldChar>
            </w:r>
            <w:r w:rsidRPr="003F6AA5">
              <w:rPr>
                <w:b/>
              </w:rPr>
              <w:instrText xml:space="preserve"> FORMTEXT </w:instrText>
            </w:r>
            <w:r w:rsidRPr="003F6AA5">
              <w:rPr>
                <w:b/>
              </w:rPr>
            </w:r>
            <w:r w:rsidRPr="003F6AA5">
              <w:rPr>
                <w:b/>
              </w:rPr>
              <w:fldChar w:fldCharType="separate"/>
            </w:r>
            <w:r w:rsidRPr="003F6AA5">
              <w:rPr>
                <w:b/>
              </w:rPr>
              <w:t> </w:t>
            </w:r>
            <w:r w:rsidRPr="003F6AA5">
              <w:rPr>
                <w:b/>
              </w:rPr>
              <w:t> </w:t>
            </w:r>
            <w:r w:rsidRPr="003F6AA5">
              <w:rPr>
                <w:b/>
              </w:rPr>
              <w:t> </w:t>
            </w:r>
            <w:r w:rsidRPr="003F6AA5">
              <w:rPr>
                <w:b/>
              </w:rPr>
              <w:t> </w:t>
            </w:r>
            <w:r w:rsidRPr="003F6AA5">
              <w:rPr>
                <w:b/>
              </w:rPr>
              <w:t> </w:t>
            </w:r>
            <w:r w:rsidRPr="003F6AA5">
              <w:fldChar w:fldCharType="end"/>
            </w:r>
          </w:p>
        </w:tc>
      </w:tr>
      <w:tr w:rsidR="00E47B69" w:rsidRPr="00E45D74" w14:paraId="42FE90CB" w14:textId="77777777" w:rsidTr="00F108E1">
        <w:trPr>
          <w:gridBefore w:val="1"/>
          <w:wBefore w:w="7" w:type="dxa"/>
        </w:trPr>
        <w:tc>
          <w:tcPr>
            <w:tcW w:w="478" w:type="dxa"/>
          </w:tcPr>
          <w:sdt>
            <w:sdtPr>
              <w:id w:val="-676277230"/>
              <w14:checkbox>
                <w14:checked w14:val="0"/>
                <w14:checkedState w14:val="2612" w14:font="MS Gothic"/>
                <w14:uncheckedState w14:val="2610" w14:font="MS Gothic"/>
              </w14:checkbox>
            </w:sdtPr>
            <w:sdtContent>
              <w:p w14:paraId="139BACA4" w14:textId="77777777" w:rsidR="00E47B69" w:rsidRPr="000A46E9" w:rsidRDefault="00E47B69" w:rsidP="00F108E1">
                <w:pPr>
                  <w:pStyle w:val="ChecklistBasis"/>
                </w:pPr>
                <w:r>
                  <w:rPr>
                    <w:rFonts w:ascii="MS Gothic" w:eastAsia="MS Gothic" w:hAnsi="MS Gothic" w:hint="eastAsia"/>
                  </w:rPr>
                  <w:t>☐</w:t>
                </w:r>
              </w:p>
            </w:sdtContent>
          </w:sdt>
          <w:p w14:paraId="563AD110" w14:textId="77777777" w:rsidR="00E47B69" w:rsidRDefault="00E47B69" w:rsidP="00F108E1"/>
        </w:tc>
        <w:tc>
          <w:tcPr>
            <w:tcW w:w="10311" w:type="dxa"/>
            <w:gridSpan w:val="3"/>
          </w:tcPr>
          <w:p w14:paraId="29734993" w14:textId="77777777" w:rsidR="00E47B69" w:rsidRPr="000A46E9" w:rsidRDefault="00E47B69" w:rsidP="00F108E1">
            <w:pPr>
              <w:pStyle w:val="StatementLevel1"/>
            </w:pPr>
            <w:r w:rsidRPr="000A46E9">
              <w:t xml:space="preserve">The objectives of the trial cannot be met by means of </w:t>
            </w:r>
            <w:r>
              <w:t xml:space="preserve">the </w:t>
            </w:r>
            <w:r w:rsidRPr="000A46E9">
              <w:t xml:space="preserve">study of </w:t>
            </w:r>
            <w:r>
              <w:t>participant</w:t>
            </w:r>
            <w:r w:rsidRPr="000A46E9">
              <w:t>s who can give consent personally.</w:t>
            </w:r>
          </w:p>
          <w:p w14:paraId="46DA626C" w14:textId="77777777" w:rsidR="00E47B69" w:rsidRPr="000A46E9" w:rsidRDefault="00E47B69" w:rsidP="00F108E1">
            <w:pPr>
              <w:pStyle w:val="StatementLevel1"/>
            </w:pPr>
            <w:r w:rsidRPr="000A46E9">
              <w:rPr>
                <w:i/>
              </w:rPr>
              <w:t>Provide protocol</w:t>
            </w:r>
            <w:r>
              <w:rPr>
                <w:i/>
              </w:rPr>
              <w:t>-</w:t>
            </w:r>
            <w:r w:rsidRPr="000A46E9">
              <w:rPr>
                <w:i/>
              </w:rPr>
              <w:t>specific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0B4D1C6D" w14:textId="77777777" w:rsidTr="00F108E1">
        <w:trPr>
          <w:gridBefore w:val="1"/>
          <w:wBefore w:w="7" w:type="dxa"/>
        </w:trPr>
        <w:tc>
          <w:tcPr>
            <w:tcW w:w="478" w:type="dxa"/>
          </w:tcPr>
          <w:sdt>
            <w:sdtPr>
              <w:id w:val="1151252690"/>
              <w14:checkbox>
                <w14:checked w14:val="0"/>
                <w14:checkedState w14:val="2612" w14:font="MS Gothic"/>
                <w14:uncheckedState w14:val="2610" w14:font="MS Gothic"/>
              </w14:checkbox>
            </w:sdtPr>
            <w:sdtContent>
              <w:p w14:paraId="3B058121" w14:textId="77777777" w:rsidR="00E47B69" w:rsidRPr="000A46E9" w:rsidRDefault="00E47B69" w:rsidP="00F108E1">
                <w:pPr>
                  <w:pStyle w:val="ChecklistBasis"/>
                </w:pPr>
                <w:r>
                  <w:rPr>
                    <w:rFonts w:ascii="MS Gothic" w:eastAsia="MS Gothic" w:hAnsi="MS Gothic" w:hint="eastAsia"/>
                  </w:rPr>
                  <w:t>☐</w:t>
                </w:r>
              </w:p>
            </w:sdtContent>
          </w:sdt>
          <w:p w14:paraId="5D37B078" w14:textId="77777777" w:rsidR="00E47B69" w:rsidRDefault="00E47B69" w:rsidP="00F108E1"/>
        </w:tc>
        <w:tc>
          <w:tcPr>
            <w:tcW w:w="10311" w:type="dxa"/>
            <w:gridSpan w:val="3"/>
          </w:tcPr>
          <w:p w14:paraId="3C79D17F" w14:textId="77777777" w:rsidR="00E47B69" w:rsidRPr="000A46E9" w:rsidRDefault="00E47B69" w:rsidP="00F108E1">
            <w:pPr>
              <w:pStyle w:val="StatementLevel1"/>
            </w:pPr>
            <w:r w:rsidRPr="000A46E9">
              <w:t xml:space="preserve">The foreseeable risks to the </w:t>
            </w:r>
            <w:r>
              <w:t>participant</w:t>
            </w:r>
            <w:r w:rsidRPr="000A46E9">
              <w:t>s are low.</w:t>
            </w:r>
          </w:p>
          <w:p w14:paraId="2866D02D" w14:textId="77777777" w:rsidR="00E47B69" w:rsidRPr="000A46E9" w:rsidRDefault="00E47B69" w:rsidP="00F108E1">
            <w:pPr>
              <w:pStyle w:val="StatementLevel1"/>
            </w:pPr>
            <w:r w:rsidRPr="000A46E9">
              <w:rPr>
                <w:i/>
              </w:rPr>
              <w:t>Provide protocol</w:t>
            </w:r>
            <w:r>
              <w:rPr>
                <w:i/>
              </w:rPr>
              <w:t>-</w:t>
            </w:r>
            <w:r w:rsidRPr="000A46E9">
              <w:rPr>
                <w:i/>
              </w:rPr>
              <w:t>specific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17394101" w14:textId="77777777" w:rsidTr="00F108E1">
        <w:trPr>
          <w:gridBefore w:val="1"/>
          <w:wBefore w:w="7" w:type="dxa"/>
        </w:trPr>
        <w:tc>
          <w:tcPr>
            <w:tcW w:w="478" w:type="dxa"/>
          </w:tcPr>
          <w:sdt>
            <w:sdtPr>
              <w:id w:val="-182131973"/>
              <w14:checkbox>
                <w14:checked w14:val="0"/>
                <w14:checkedState w14:val="2612" w14:font="MS Gothic"/>
                <w14:uncheckedState w14:val="2610" w14:font="MS Gothic"/>
              </w14:checkbox>
            </w:sdtPr>
            <w:sdtContent>
              <w:p w14:paraId="28483F6A" w14:textId="77777777" w:rsidR="00E47B69" w:rsidRPr="000A46E9" w:rsidRDefault="00E47B69" w:rsidP="00F108E1">
                <w:pPr>
                  <w:pStyle w:val="ChecklistBasis"/>
                </w:pPr>
                <w:r>
                  <w:rPr>
                    <w:rFonts w:ascii="MS Gothic" w:eastAsia="MS Gothic" w:hAnsi="MS Gothic" w:hint="eastAsia"/>
                  </w:rPr>
                  <w:t>☐</w:t>
                </w:r>
              </w:p>
            </w:sdtContent>
          </w:sdt>
          <w:p w14:paraId="76B599B9" w14:textId="77777777" w:rsidR="00E47B69" w:rsidRDefault="00E47B69" w:rsidP="00F108E1"/>
        </w:tc>
        <w:tc>
          <w:tcPr>
            <w:tcW w:w="10311" w:type="dxa"/>
            <w:gridSpan w:val="3"/>
          </w:tcPr>
          <w:p w14:paraId="2FD754B4" w14:textId="77777777" w:rsidR="00E47B69" w:rsidRPr="000A46E9" w:rsidRDefault="00E47B69" w:rsidP="00F108E1">
            <w:pPr>
              <w:pStyle w:val="StatementLevel1"/>
            </w:pPr>
            <w:r w:rsidRPr="000A46E9">
              <w:t xml:space="preserve">The negative impact on the </w:t>
            </w:r>
            <w:r>
              <w:t>participant</w:t>
            </w:r>
            <w:r w:rsidRPr="000A46E9">
              <w:t>’s well-being is minimized and low.</w:t>
            </w:r>
          </w:p>
          <w:p w14:paraId="72D95906"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66C72F73" w14:textId="77777777" w:rsidTr="00F108E1">
        <w:trPr>
          <w:gridBefore w:val="1"/>
          <w:wBefore w:w="7" w:type="dxa"/>
        </w:trPr>
        <w:tc>
          <w:tcPr>
            <w:tcW w:w="478" w:type="dxa"/>
          </w:tcPr>
          <w:sdt>
            <w:sdtPr>
              <w:id w:val="-1018387129"/>
              <w14:checkbox>
                <w14:checked w14:val="0"/>
                <w14:checkedState w14:val="2612" w14:font="MS Gothic"/>
                <w14:uncheckedState w14:val="2610" w14:font="MS Gothic"/>
              </w14:checkbox>
            </w:sdtPr>
            <w:sdtContent>
              <w:p w14:paraId="0A7F86BA" w14:textId="77777777" w:rsidR="00E47B69" w:rsidRPr="000A46E9" w:rsidRDefault="00E47B69" w:rsidP="00F108E1">
                <w:pPr>
                  <w:pStyle w:val="ChecklistBasis"/>
                </w:pPr>
                <w:r>
                  <w:rPr>
                    <w:rFonts w:ascii="MS Gothic" w:eastAsia="MS Gothic" w:hAnsi="MS Gothic" w:hint="eastAsia"/>
                  </w:rPr>
                  <w:t>☐</w:t>
                </w:r>
              </w:p>
            </w:sdtContent>
          </w:sdt>
          <w:p w14:paraId="59604C5C" w14:textId="77777777" w:rsidR="00E47B69" w:rsidRDefault="00E47B69" w:rsidP="00F108E1"/>
        </w:tc>
        <w:tc>
          <w:tcPr>
            <w:tcW w:w="10311" w:type="dxa"/>
            <w:gridSpan w:val="3"/>
          </w:tcPr>
          <w:p w14:paraId="5E5E4780" w14:textId="77777777" w:rsidR="00E47B69" w:rsidRPr="000A46E9" w:rsidRDefault="00E47B69" w:rsidP="00F108E1">
            <w:pPr>
              <w:pStyle w:val="StatementLevel1"/>
            </w:pPr>
            <w:r w:rsidRPr="000A46E9">
              <w:t>The trial is not prohibited by law.</w:t>
            </w:r>
          </w:p>
          <w:p w14:paraId="61E9F0C9"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4DDFD0BD" w14:textId="77777777" w:rsidTr="00F108E1">
        <w:trPr>
          <w:gridBefore w:val="1"/>
          <w:wBefore w:w="7" w:type="dxa"/>
        </w:trPr>
        <w:tc>
          <w:tcPr>
            <w:tcW w:w="478" w:type="dxa"/>
          </w:tcPr>
          <w:sdt>
            <w:sdtPr>
              <w:id w:val="1582328400"/>
              <w14:checkbox>
                <w14:checked w14:val="0"/>
                <w14:checkedState w14:val="2612" w14:font="MS Gothic"/>
                <w14:uncheckedState w14:val="2610" w14:font="MS Gothic"/>
              </w14:checkbox>
            </w:sdtPr>
            <w:sdtContent>
              <w:p w14:paraId="02744638" w14:textId="77777777" w:rsidR="00E47B69" w:rsidRPr="000A46E9" w:rsidRDefault="00E47B69" w:rsidP="00F108E1">
                <w:pPr>
                  <w:pStyle w:val="ChecklistBasis"/>
                </w:pPr>
                <w:r>
                  <w:rPr>
                    <w:rFonts w:ascii="MS Gothic" w:eastAsia="MS Gothic" w:hAnsi="MS Gothic" w:hint="eastAsia"/>
                  </w:rPr>
                  <w:t>☐</w:t>
                </w:r>
              </w:p>
            </w:sdtContent>
          </w:sdt>
          <w:p w14:paraId="41B673FD" w14:textId="77777777" w:rsidR="00E47B69" w:rsidRDefault="00E47B69" w:rsidP="00F108E1"/>
        </w:tc>
        <w:tc>
          <w:tcPr>
            <w:tcW w:w="10311" w:type="dxa"/>
            <w:gridSpan w:val="3"/>
          </w:tcPr>
          <w:p w14:paraId="0F8C79BF" w14:textId="77777777" w:rsidR="00E47B69" w:rsidRPr="000A46E9" w:rsidRDefault="00E47B69" w:rsidP="00F108E1">
            <w:pPr>
              <w:pStyle w:val="StatementLevel1"/>
            </w:pPr>
            <w:r>
              <w:t>Participant</w:t>
            </w:r>
            <w:r w:rsidRPr="000A46E9">
              <w:t>s will be particularly closely monitored.</w:t>
            </w:r>
          </w:p>
          <w:p w14:paraId="1B274DC9"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2A44E908" w14:textId="77777777" w:rsidTr="00F108E1">
        <w:trPr>
          <w:gridBefore w:val="1"/>
          <w:wBefore w:w="7" w:type="dxa"/>
        </w:trPr>
        <w:tc>
          <w:tcPr>
            <w:tcW w:w="478" w:type="dxa"/>
          </w:tcPr>
          <w:sdt>
            <w:sdtPr>
              <w:id w:val="-810013332"/>
              <w14:checkbox>
                <w14:checked w14:val="0"/>
                <w14:checkedState w14:val="2612" w14:font="MS Gothic"/>
                <w14:uncheckedState w14:val="2610" w14:font="MS Gothic"/>
              </w14:checkbox>
            </w:sdtPr>
            <w:sdtContent>
              <w:p w14:paraId="1E57CFC2" w14:textId="77777777" w:rsidR="00E47B69" w:rsidRPr="000A46E9" w:rsidRDefault="00E47B69" w:rsidP="00F108E1">
                <w:pPr>
                  <w:pStyle w:val="ChecklistBasis"/>
                </w:pPr>
                <w:r>
                  <w:rPr>
                    <w:rFonts w:ascii="MS Gothic" w:eastAsia="MS Gothic" w:hAnsi="MS Gothic" w:hint="eastAsia"/>
                  </w:rPr>
                  <w:t>☐</w:t>
                </w:r>
              </w:p>
            </w:sdtContent>
          </w:sdt>
          <w:p w14:paraId="29CA0AF0" w14:textId="77777777" w:rsidR="00E47B69" w:rsidRDefault="00E47B69" w:rsidP="00F108E1"/>
        </w:tc>
        <w:tc>
          <w:tcPr>
            <w:tcW w:w="10311" w:type="dxa"/>
            <w:gridSpan w:val="3"/>
          </w:tcPr>
          <w:p w14:paraId="47125B46" w14:textId="77777777" w:rsidR="00E47B69" w:rsidRPr="000A46E9" w:rsidRDefault="00E47B69" w:rsidP="00F108E1">
            <w:pPr>
              <w:pStyle w:val="StatementLevel1"/>
            </w:pPr>
            <w:r>
              <w:t>Participant</w:t>
            </w:r>
            <w:r w:rsidRPr="000A46E9">
              <w:t>s will be withdrawn if they appear to be unduly distressed.</w:t>
            </w:r>
          </w:p>
          <w:p w14:paraId="26446E37" w14:textId="77777777" w:rsidR="00E47B69" w:rsidRPr="000A46E9" w:rsidRDefault="00E47B69" w:rsidP="00F108E1">
            <w:pPr>
              <w:pStyle w:val="StatementLevel1"/>
            </w:pPr>
            <w:r w:rsidRPr="000A46E9">
              <w:rPr>
                <w:i/>
              </w:rPr>
              <w:t xml:space="preserve">Provide </w:t>
            </w:r>
            <w:r>
              <w:rPr>
                <w:i/>
              </w:rPr>
              <w:t>protocol-specific</w:t>
            </w:r>
            <w:r w:rsidRPr="000A46E9">
              <w:rPr>
                <w:i/>
              </w:rPr>
              <w:t xml:space="preserve">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1009A55C"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sdt>
            <w:sdtPr>
              <w:id w:val="-62340879"/>
              <w14:checkbox>
                <w14:checked w14:val="0"/>
                <w14:checkedState w14:val="2612" w14:font="MS Gothic"/>
                <w14:uncheckedState w14:val="2610" w14:font="MS Gothic"/>
              </w14:checkbox>
            </w:sdtPr>
            <w:sdtContent>
              <w:p w14:paraId="30ACA276" w14:textId="77777777" w:rsidR="00E47B69" w:rsidRPr="000A46E9" w:rsidRDefault="00E47B69" w:rsidP="00F108E1">
                <w:pPr>
                  <w:pStyle w:val="ChecklistBasis"/>
                </w:pPr>
                <w:r>
                  <w:rPr>
                    <w:rFonts w:ascii="MS Gothic" w:eastAsia="MS Gothic" w:hAnsi="MS Gothic" w:hint="eastAsia"/>
                  </w:rPr>
                  <w:t>☐</w:t>
                </w:r>
              </w:p>
            </w:sdtContent>
          </w:sdt>
          <w:p w14:paraId="69E15870" w14:textId="77777777" w:rsidR="00E47B69" w:rsidRDefault="00E47B69" w:rsidP="00F108E1"/>
        </w:tc>
        <w:tc>
          <w:tcPr>
            <w:tcW w:w="10311" w:type="dxa"/>
            <w:gridSpan w:val="3"/>
            <w:tcBorders>
              <w:top w:val="single" w:sz="4" w:space="0" w:color="auto"/>
              <w:left w:val="single" w:sz="4" w:space="0" w:color="auto"/>
              <w:bottom w:val="single" w:sz="4" w:space="0" w:color="auto"/>
              <w:right w:val="single" w:sz="4" w:space="0" w:color="auto"/>
            </w:tcBorders>
          </w:tcPr>
          <w:p w14:paraId="050ABD26" w14:textId="77777777" w:rsidR="00E47B69" w:rsidRPr="000A46E9" w:rsidRDefault="00E47B69" w:rsidP="00F108E1">
            <w:pPr>
              <w:pStyle w:val="StatementLevel1"/>
            </w:pPr>
            <w:r w:rsidRPr="000A46E9">
              <w:t>The proposed plan for the assessment of the capacity to consent is adequate</w:t>
            </w:r>
            <w:r>
              <w:t xml:space="preserve"> </w:t>
            </w:r>
            <w:r w:rsidRPr="00E52997">
              <w:t>and not solely based on the presence of a condition</w:t>
            </w:r>
            <w:r w:rsidRPr="000A46E9">
              <w:t>.</w:t>
            </w:r>
          </w:p>
          <w:p w14:paraId="080702F8" w14:textId="77777777" w:rsidR="00E47B69" w:rsidRPr="000A46E9" w:rsidRDefault="00E47B69" w:rsidP="00F108E1">
            <w:pPr>
              <w:pStyle w:val="StatementLevel1"/>
            </w:pPr>
            <w:r w:rsidRPr="000A46E9">
              <w:rPr>
                <w:i/>
              </w:rPr>
              <w:t>Provide protocol</w:t>
            </w:r>
            <w:r>
              <w:rPr>
                <w:i/>
              </w:rPr>
              <w:t>-</w:t>
            </w:r>
            <w:r w:rsidRPr="000A46E9">
              <w:rPr>
                <w:i/>
              </w:rPr>
              <w:t>specific findings justifying this determination:</w:t>
            </w:r>
            <w:r w:rsidRPr="000A46E9">
              <w:t xml:space="preserve"> </w:t>
            </w:r>
            <w:r w:rsidRPr="000A46E9">
              <w:rPr>
                <w:b/>
              </w:rPr>
              <w:fldChar w:fldCharType="begin">
                <w:ffData>
                  <w:name w:val="Text2"/>
                  <w:enabled/>
                  <w:calcOnExit w:val="0"/>
                  <w:textInput/>
                </w:ffData>
              </w:fldChar>
            </w:r>
            <w:r w:rsidRPr="000A46E9">
              <w:rPr>
                <w:b/>
              </w:rPr>
              <w:instrText xml:space="preserve"> FORMTEXT </w:instrText>
            </w:r>
            <w:r w:rsidRPr="000A46E9">
              <w:rPr>
                <w:b/>
              </w:rPr>
            </w:r>
            <w:r w:rsidRPr="000A46E9">
              <w:rPr>
                <w:b/>
              </w:rPr>
              <w:fldChar w:fldCharType="separate"/>
            </w:r>
            <w:r>
              <w:rPr>
                <w:b/>
                <w:noProof/>
              </w:rPr>
              <w:t> </w:t>
            </w:r>
            <w:r>
              <w:rPr>
                <w:b/>
                <w:noProof/>
              </w:rPr>
              <w:t> </w:t>
            </w:r>
            <w:r>
              <w:rPr>
                <w:b/>
                <w:noProof/>
              </w:rPr>
              <w:t> </w:t>
            </w:r>
            <w:r>
              <w:rPr>
                <w:b/>
                <w:noProof/>
              </w:rPr>
              <w:t> </w:t>
            </w:r>
            <w:r>
              <w:rPr>
                <w:b/>
                <w:noProof/>
              </w:rPr>
              <w:t> </w:t>
            </w:r>
            <w:r w:rsidRPr="000A46E9">
              <w:rPr>
                <w:b/>
              </w:rPr>
              <w:fldChar w:fldCharType="end"/>
            </w:r>
          </w:p>
        </w:tc>
      </w:tr>
      <w:tr w:rsidR="00E47B69" w:rsidRPr="00E45D74" w14:paraId="42FF96CA"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sdt>
            <w:sdtPr>
              <w:id w:val="-1398584882"/>
              <w14:checkbox>
                <w14:checked w14:val="0"/>
                <w14:checkedState w14:val="2612" w14:font="MS Gothic"/>
                <w14:uncheckedState w14:val="2610" w14:font="MS Gothic"/>
              </w14:checkbox>
            </w:sdtPr>
            <w:sdtContent>
              <w:p w14:paraId="34CD7464" w14:textId="1D23884E" w:rsidR="00E47B69" w:rsidRDefault="00E47B69" w:rsidP="00E47B69">
                <w:pPr>
                  <w:pStyle w:val="ChecklistBasis"/>
                </w:pPr>
                <w:r>
                  <w:rPr>
                    <w:rFonts w:ascii="MS Gothic" w:eastAsia="MS Gothic" w:hAnsi="MS Gothic" w:hint="eastAsia"/>
                  </w:rPr>
                  <w:t>☐</w:t>
                </w:r>
              </w:p>
            </w:sdtContent>
          </w:sdt>
        </w:tc>
        <w:tc>
          <w:tcPr>
            <w:tcW w:w="10311" w:type="dxa"/>
            <w:gridSpan w:val="3"/>
            <w:tcBorders>
              <w:top w:val="single" w:sz="4" w:space="0" w:color="auto"/>
              <w:left w:val="single" w:sz="4" w:space="0" w:color="auto"/>
              <w:bottom w:val="single" w:sz="4" w:space="0" w:color="auto"/>
              <w:right w:val="single" w:sz="4" w:space="0" w:color="auto"/>
            </w:tcBorders>
          </w:tcPr>
          <w:p w14:paraId="48F6E6C3" w14:textId="77777777" w:rsidR="00E47B69" w:rsidRPr="000A46E9" w:rsidRDefault="00E47B69" w:rsidP="00F108E1">
            <w:pPr>
              <w:pStyle w:val="StatementLevel1"/>
            </w:pPr>
            <w:r w:rsidRPr="000A46E9">
              <w:t xml:space="preserve">The </w:t>
            </w:r>
            <w:r>
              <w:t>participant</w:t>
            </w:r>
            <w:r w:rsidRPr="000A46E9">
              <w:t xml:space="preserve"> will be informed about the research to the extent compatible with the </w:t>
            </w:r>
            <w:r>
              <w:t>participant</w:t>
            </w:r>
            <w:r w:rsidRPr="000A46E9">
              <w:t>’s understanding.</w:t>
            </w:r>
          </w:p>
        </w:tc>
      </w:tr>
      <w:tr w:rsidR="00E47B69" w:rsidRPr="00E45D74" w14:paraId="3C6EA392"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sdt>
            <w:sdtPr>
              <w:id w:val="1911028300"/>
              <w14:checkbox>
                <w14:checked w14:val="0"/>
                <w14:checkedState w14:val="2612" w14:font="MS Gothic"/>
                <w14:uncheckedState w14:val="2610" w14:font="MS Gothic"/>
              </w14:checkbox>
            </w:sdtPr>
            <w:sdtContent>
              <w:p w14:paraId="624895F4" w14:textId="77777777" w:rsidR="00E47B69" w:rsidRPr="000A46E9" w:rsidRDefault="00E47B69" w:rsidP="00F108E1">
                <w:pPr>
                  <w:pStyle w:val="ChecklistBasis"/>
                </w:pPr>
                <w:r>
                  <w:rPr>
                    <w:rFonts w:ascii="MS Gothic" w:eastAsia="MS Gothic" w:hAnsi="MS Gothic" w:hint="eastAsia"/>
                  </w:rPr>
                  <w:t>☐</w:t>
                </w:r>
              </w:p>
            </w:sdtContent>
          </w:sdt>
          <w:p w14:paraId="15AD91ED" w14:textId="77777777" w:rsidR="00E47B69" w:rsidRDefault="00E47B69" w:rsidP="00F108E1"/>
        </w:tc>
        <w:tc>
          <w:tcPr>
            <w:tcW w:w="10311" w:type="dxa"/>
            <w:gridSpan w:val="3"/>
            <w:tcBorders>
              <w:top w:val="single" w:sz="4" w:space="0" w:color="auto"/>
              <w:left w:val="single" w:sz="4" w:space="0" w:color="auto"/>
              <w:bottom w:val="single" w:sz="4" w:space="0" w:color="auto"/>
              <w:right w:val="single" w:sz="4" w:space="0" w:color="auto"/>
            </w:tcBorders>
          </w:tcPr>
          <w:p w14:paraId="3EC3F43C" w14:textId="77777777" w:rsidR="00E47B69" w:rsidRPr="009114C4" w:rsidRDefault="00E47B69" w:rsidP="00F108E1">
            <w:pPr>
              <w:pStyle w:val="StatementLevel1"/>
              <w:rPr>
                <w:bCs/>
              </w:rPr>
            </w:pPr>
            <w:r w:rsidRPr="000A46E9">
              <w:t xml:space="preserve">Assent will be obtained from: </w:t>
            </w:r>
            <w:r w:rsidRPr="000A46E9">
              <w:rPr>
                <w:b/>
              </w:rPr>
              <w:t>(One of the following must be checked)</w:t>
            </w:r>
            <w:r>
              <w:t xml:space="preserve"> </w:t>
            </w:r>
            <w:r w:rsidRPr="00F108E1">
              <w:rPr>
                <w:bCs/>
                <w:i/>
                <w:iCs/>
              </w:rPr>
              <w:t>See SOP: Informed Consent Process for Research</w:t>
            </w:r>
            <w:r>
              <w:rPr>
                <w:bCs/>
                <w:i/>
                <w:iCs/>
              </w:rPr>
              <w:t xml:space="preserve"> (HRP-090)</w:t>
            </w:r>
            <w:r w:rsidRPr="00F108E1">
              <w:rPr>
                <w:bCs/>
                <w:i/>
                <w:iCs/>
              </w:rPr>
              <w:t xml:space="preserve"> regarding the assent process for adults unable to consent. </w:t>
            </w:r>
            <w:r w:rsidRPr="00F108E1">
              <w:rPr>
                <w:b/>
                <w:i/>
                <w:iCs/>
              </w:rPr>
              <w:t>Note that assent (affirmative agreement) of the adult unable to provide consent is required whenever possible</w:t>
            </w:r>
            <w:r w:rsidRPr="00F108E1">
              <w:rPr>
                <w:bCs/>
                <w:i/>
                <w:iCs/>
              </w:rPr>
              <w:t>, unless: a) the capability of the adult is so limited that the adult cannot reasonably be consulted, or b) the IRB determines that assent is not a requirement.</w:t>
            </w:r>
          </w:p>
          <w:p w14:paraId="7E7D720B" w14:textId="3CC9476C" w:rsidR="00E47B69" w:rsidRPr="000A46E9" w:rsidRDefault="00000000" w:rsidP="00F108E1">
            <w:pPr>
              <w:pStyle w:val="ChecklistSimple"/>
            </w:pPr>
            <w:sdt>
              <w:sdtPr>
                <w:id w:val="-1603953698"/>
                <w14:checkbox>
                  <w14:checked w14:val="0"/>
                  <w14:checkedState w14:val="2612" w14:font="MS Gothic"/>
                  <w14:uncheckedState w14:val="2610" w14:font="MS Gothic"/>
                </w14:checkbox>
              </w:sdtPr>
              <w:sdtContent>
                <w:r w:rsidR="00E47B69">
                  <w:rPr>
                    <w:rFonts w:ascii="MS Gothic" w:eastAsia="MS Gothic" w:hAnsi="MS Gothic"/>
                  </w:rPr>
                  <w:t>☐</w:t>
                </w:r>
              </w:sdtContent>
            </w:sdt>
            <w:r w:rsidR="00E47B69">
              <w:t xml:space="preserve"> </w:t>
            </w:r>
            <w:r w:rsidR="00E47B69" w:rsidRPr="000A46E9">
              <w:t xml:space="preserve">All </w:t>
            </w:r>
            <w:r w:rsidR="00E47B69">
              <w:t>participant</w:t>
            </w:r>
            <w:r w:rsidR="00E47B69" w:rsidRPr="000A46E9">
              <w:t>s</w:t>
            </w:r>
            <w:r w:rsidR="00E47B69">
              <w:t xml:space="preserve"> and there </w:t>
            </w:r>
            <w:proofErr w:type="gramStart"/>
            <w:r w:rsidR="00E47B69">
              <w:t>is</w:t>
            </w:r>
            <w:proofErr w:type="gramEnd"/>
            <w:r w:rsidR="00E47B69">
              <w:t xml:space="preserve"> an assent document or script (if appropriate</w:t>
            </w:r>
            <w:r w:rsidR="00E47B69" w:rsidRPr="00E964F6">
              <w:t>)</w:t>
            </w:r>
            <w:r w:rsidR="00E47B69" w:rsidRPr="000A46E9">
              <w:t>, specify:</w:t>
            </w:r>
            <w:r w:rsidR="00E47B69">
              <w:t xml:space="preserve"> </w:t>
            </w:r>
            <w:r w:rsidR="00E47B69" w:rsidRPr="000A46E9">
              <w:fldChar w:fldCharType="begin">
                <w:ffData>
                  <w:name w:val="Text1"/>
                  <w:enabled/>
                  <w:calcOnExit w:val="0"/>
                  <w:textInput/>
                </w:ffData>
              </w:fldChar>
            </w:r>
            <w:r w:rsidR="00E47B69" w:rsidRPr="000A46E9">
              <w:instrText xml:space="preserve"> FORMTEXT </w:instrText>
            </w:r>
            <w:r w:rsidR="00E47B69" w:rsidRPr="000A46E9">
              <w:fldChar w:fldCharType="separate"/>
            </w:r>
            <w:r w:rsidR="00E47B69">
              <w:rPr>
                <w:noProof/>
              </w:rPr>
              <w:t> </w:t>
            </w:r>
            <w:r w:rsidR="00E47B69">
              <w:rPr>
                <w:noProof/>
              </w:rPr>
              <w:t> </w:t>
            </w:r>
            <w:r w:rsidR="00E47B69">
              <w:rPr>
                <w:noProof/>
              </w:rPr>
              <w:t> </w:t>
            </w:r>
            <w:r w:rsidR="00E47B69">
              <w:rPr>
                <w:noProof/>
              </w:rPr>
              <w:t> </w:t>
            </w:r>
            <w:r w:rsidR="00E47B69">
              <w:rPr>
                <w:noProof/>
              </w:rPr>
              <w:t> </w:t>
            </w:r>
            <w:r w:rsidR="00E47B69" w:rsidRPr="000A46E9">
              <w:fldChar w:fldCharType="end"/>
            </w:r>
          </w:p>
          <w:p w14:paraId="2D8CFE71" w14:textId="10C5DD84" w:rsidR="00E47B69" w:rsidRPr="000A46E9" w:rsidRDefault="00000000" w:rsidP="00F108E1">
            <w:pPr>
              <w:pStyle w:val="ChecklistSimple"/>
            </w:pPr>
            <w:sdt>
              <w:sdtPr>
                <w:id w:val="-876310135"/>
                <w14:checkbox>
                  <w14:checked w14:val="0"/>
                  <w14:checkedState w14:val="2612" w14:font="MS Gothic"/>
                  <w14:uncheckedState w14:val="2610" w14:font="MS Gothic"/>
                </w14:checkbox>
              </w:sdtPr>
              <w:sdtContent>
                <w:r w:rsidR="00E47B69">
                  <w:rPr>
                    <w:rFonts w:ascii="MS Gothic" w:eastAsia="MS Gothic" w:hAnsi="MS Gothic"/>
                  </w:rPr>
                  <w:t>☐</w:t>
                </w:r>
              </w:sdtContent>
            </w:sdt>
            <w:r w:rsidR="00E47B69">
              <w:t xml:space="preserve"> </w:t>
            </w:r>
            <w:r w:rsidR="00E47B69" w:rsidRPr="000A46E9">
              <w:t xml:space="preserve">Some </w:t>
            </w:r>
            <w:r w:rsidR="00E47B69">
              <w:t>participant</w:t>
            </w:r>
            <w:r w:rsidR="00E47B69" w:rsidRPr="000A46E9">
              <w:t>s</w:t>
            </w:r>
            <w:r w:rsidR="00E47B69">
              <w:t xml:space="preserve"> and there </w:t>
            </w:r>
            <w:proofErr w:type="gramStart"/>
            <w:r w:rsidR="00E47B69">
              <w:t>is</w:t>
            </w:r>
            <w:proofErr w:type="gramEnd"/>
            <w:r w:rsidR="00E47B69">
              <w:t xml:space="preserve"> an assent document or script </w:t>
            </w:r>
            <w:r w:rsidR="00E47B69" w:rsidRPr="00E964F6">
              <w:t>(if appropriate)</w:t>
            </w:r>
            <w:r w:rsidR="00E47B69" w:rsidRPr="000A46E9">
              <w:t xml:space="preserve">, specify: </w:t>
            </w:r>
            <w:r w:rsidR="00E47B69" w:rsidRPr="000A46E9">
              <w:fldChar w:fldCharType="begin">
                <w:ffData>
                  <w:name w:val="Text1"/>
                  <w:enabled/>
                  <w:calcOnExit w:val="0"/>
                  <w:textInput/>
                </w:ffData>
              </w:fldChar>
            </w:r>
            <w:r w:rsidR="00E47B69" w:rsidRPr="000A46E9">
              <w:instrText xml:space="preserve"> FORMTEXT </w:instrText>
            </w:r>
            <w:r w:rsidR="00E47B69" w:rsidRPr="000A46E9">
              <w:fldChar w:fldCharType="separate"/>
            </w:r>
            <w:r w:rsidR="00E47B69">
              <w:rPr>
                <w:noProof/>
              </w:rPr>
              <w:t> </w:t>
            </w:r>
            <w:r w:rsidR="00E47B69">
              <w:rPr>
                <w:noProof/>
              </w:rPr>
              <w:t> </w:t>
            </w:r>
            <w:r w:rsidR="00E47B69">
              <w:rPr>
                <w:noProof/>
              </w:rPr>
              <w:t> </w:t>
            </w:r>
            <w:r w:rsidR="00E47B69">
              <w:rPr>
                <w:noProof/>
              </w:rPr>
              <w:t> </w:t>
            </w:r>
            <w:r w:rsidR="00E47B69">
              <w:rPr>
                <w:noProof/>
              </w:rPr>
              <w:t> </w:t>
            </w:r>
            <w:r w:rsidR="00E47B69" w:rsidRPr="000A46E9">
              <w:fldChar w:fldCharType="end"/>
            </w:r>
          </w:p>
          <w:p w14:paraId="150A0501" w14:textId="6E8F3503" w:rsidR="00E47B69" w:rsidRPr="000A46E9" w:rsidRDefault="00000000" w:rsidP="00F108E1">
            <w:pPr>
              <w:pStyle w:val="ChecklistSimple"/>
            </w:pPr>
            <w:sdt>
              <w:sdtPr>
                <w:id w:val="-1904050734"/>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t xml:space="preserve"> </w:t>
            </w:r>
            <w:r w:rsidR="00E47B69" w:rsidRPr="000A46E9">
              <w:t xml:space="preserve">None of the </w:t>
            </w:r>
            <w:r w:rsidR="00E47B69">
              <w:t>participant</w:t>
            </w:r>
            <w:r w:rsidR="00E47B69" w:rsidRPr="000A46E9">
              <w:t>s</w:t>
            </w:r>
            <w:r w:rsidR="00E47B69">
              <w:t>- provide the rationale</w:t>
            </w:r>
            <w:r w:rsidR="00E47B69" w:rsidRPr="000A1F45">
              <w:t xml:space="preserve">: </w:t>
            </w:r>
            <w:r w:rsidR="00E47B69" w:rsidRPr="000A46E9">
              <w:fldChar w:fldCharType="begin">
                <w:ffData>
                  <w:name w:val="Text1"/>
                  <w:enabled/>
                  <w:calcOnExit w:val="0"/>
                  <w:textInput/>
                </w:ffData>
              </w:fldChar>
            </w:r>
            <w:r w:rsidR="00E47B69" w:rsidRPr="000A46E9">
              <w:instrText xml:space="preserve"> FORMTEXT </w:instrText>
            </w:r>
            <w:r w:rsidR="00E47B69" w:rsidRPr="000A46E9">
              <w:fldChar w:fldCharType="separate"/>
            </w:r>
            <w:r w:rsidR="00E47B69">
              <w:rPr>
                <w:noProof/>
              </w:rPr>
              <w:t> </w:t>
            </w:r>
            <w:r w:rsidR="00E47B69">
              <w:rPr>
                <w:noProof/>
              </w:rPr>
              <w:t> </w:t>
            </w:r>
            <w:r w:rsidR="00E47B69">
              <w:rPr>
                <w:noProof/>
              </w:rPr>
              <w:t> </w:t>
            </w:r>
            <w:r w:rsidR="00E47B69">
              <w:rPr>
                <w:noProof/>
              </w:rPr>
              <w:t> </w:t>
            </w:r>
            <w:r w:rsidR="00E47B69">
              <w:rPr>
                <w:noProof/>
              </w:rPr>
              <w:t> </w:t>
            </w:r>
            <w:r w:rsidR="00E47B69" w:rsidRPr="000A46E9">
              <w:fldChar w:fldCharType="end"/>
            </w:r>
          </w:p>
        </w:tc>
      </w:tr>
      <w:tr w:rsidR="00E47B69" w:rsidRPr="00E45D74" w14:paraId="70469842"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bookmarkStart w:id="1" w:name="_Hlk138670927" w:displacedByCustomXml="next"/>
          <w:sdt>
            <w:sdtPr>
              <w:id w:val="-1099334837"/>
              <w14:checkbox>
                <w14:checked w14:val="0"/>
                <w14:checkedState w14:val="2612" w14:font="MS Gothic"/>
                <w14:uncheckedState w14:val="2610" w14:font="MS Gothic"/>
              </w14:checkbox>
            </w:sdtPr>
            <w:sdtContent>
              <w:p w14:paraId="7B85F852" w14:textId="77777777" w:rsidR="00E47B69" w:rsidRDefault="00E47B69" w:rsidP="00F108E1">
                <w:pPr>
                  <w:pStyle w:val="ChecklistBasis"/>
                  <w:rPr>
                    <w:rFonts w:ascii="Times New Roman" w:hAnsi="Times New Roman"/>
                    <w:sz w:val="24"/>
                  </w:rPr>
                </w:pPr>
                <w:r>
                  <w:rPr>
                    <w:rFonts w:ascii="MS Gothic" w:eastAsia="MS Gothic" w:hAnsi="MS Gothic" w:hint="eastAsia"/>
                  </w:rPr>
                  <w:t>☐</w:t>
                </w:r>
              </w:p>
            </w:sdtContent>
          </w:sdt>
          <w:p w14:paraId="5D944B49" w14:textId="77777777" w:rsidR="00E47B69" w:rsidRDefault="00E47B69" w:rsidP="00F108E1">
            <w:pPr>
              <w:pStyle w:val="ChecklistBasis"/>
            </w:pPr>
          </w:p>
        </w:tc>
        <w:tc>
          <w:tcPr>
            <w:tcW w:w="10311" w:type="dxa"/>
            <w:gridSpan w:val="3"/>
            <w:tcBorders>
              <w:top w:val="single" w:sz="4" w:space="0" w:color="auto"/>
              <w:left w:val="single" w:sz="4" w:space="0" w:color="auto"/>
              <w:bottom w:val="single" w:sz="4" w:space="0" w:color="auto"/>
              <w:right w:val="single" w:sz="4" w:space="0" w:color="auto"/>
            </w:tcBorders>
          </w:tcPr>
          <w:p w14:paraId="1D192622" w14:textId="77777777" w:rsidR="00E47B69" w:rsidRDefault="00E47B69" w:rsidP="00F108E1">
            <w:pPr>
              <w:pStyle w:val="StatementLevel1"/>
            </w:pPr>
            <w:r>
              <w:t>The protocol includes that once an adult who is unable to consent indicates that they do not want to participate in the research study, the consent and assent process stops, and the decision is respected.</w:t>
            </w:r>
          </w:p>
          <w:p w14:paraId="68D8AE6E" w14:textId="77777777" w:rsidR="00E47B69" w:rsidRDefault="00000000" w:rsidP="00F108E1">
            <w:pPr>
              <w:pStyle w:val="StatementLevel1"/>
            </w:pPr>
            <w:sdt>
              <w:sdtPr>
                <w:id w:val="-1003513406"/>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t xml:space="preserve"> Yes</w:t>
            </w:r>
          </w:p>
          <w:p w14:paraId="5BA8A81F" w14:textId="77777777" w:rsidR="00E47B69" w:rsidRPr="000A46E9" w:rsidRDefault="00000000" w:rsidP="00F108E1">
            <w:pPr>
              <w:pStyle w:val="StatementLevel1"/>
            </w:pPr>
            <w:sdt>
              <w:sdtPr>
                <w:id w:val="-1197234716"/>
                <w14:checkbox>
                  <w14:checked w14:val="0"/>
                  <w14:checkedState w14:val="2612" w14:font="MS Gothic"/>
                  <w14:uncheckedState w14:val="2610" w14:font="MS Gothic"/>
                </w14:checkbox>
              </w:sdtPr>
              <w:sdtContent>
                <w:r w:rsidR="00E47B69">
                  <w:rPr>
                    <w:rFonts w:ascii="MS Gothic" w:eastAsia="MS Gothic" w:hAnsi="MS Gothic" w:hint="eastAsia"/>
                  </w:rPr>
                  <w:t>☐</w:t>
                </w:r>
              </w:sdtContent>
            </w:sdt>
            <w:r w:rsidR="00E47B69">
              <w:t xml:space="preserve"> Assent will not be obtained</w:t>
            </w:r>
          </w:p>
        </w:tc>
      </w:tr>
      <w:tr w:rsidR="00E47B69" w:rsidRPr="00E45D74" w14:paraId="66AB2251"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bookmarkEnd w:id="1" w:displacedByCustomXml="next"/>
          <w:sdt>
            <w:sdtPr>
              <w:id w:val="-1254125041"/>
              <w14:checkbox>
                <w14:checked w14:val="0"/>
                <w14:checkedState w14:val="2612" w14:font="MS Gothic"/>
                <w14:uncheckedState w14:val="2610" w14:font="MS Gothic"/>
              </w14:checkbox>
            </w:sdtPr>
            <w:sdtContent>
              <w:p w14:paraId="5F4C0480" w14:textId="77777777" w:rsidR="00E47B69" w:rsidRPr="000A46E9" w:rsidRDefault="00E47B69" w:rsidP="00F108E1">
                <w:pPr>
                  <w:pStyle w:val="ChecklistBasis"/>
                </w:pPr>
                <w:r>
                  <w:rPr>
                    <w:rFonts w:ascii="MS Gothic" w:eastAsia="MS Gothic" w:hAnsi="MS Gothic" w:hint="eastAsia"/>
                  </w:rPr>
                  <w:t>☐</w:t>
                </w:r>
              </w:p>
            </w:sdtContent>
          </w:sdt>
          <w:p w14:paraId="02558B54" w14:textId="77777777" w:rsidR="00E47B69" w:rsidRDefault="00E47B69" w:rsidP="00F108E1"/>
        </w:tc>
        <w:tc>
          <w:tcPr>
            <w:tcW w:w="10311" w:type="dxa"/>
            <w:gridSpan w:val="3"/>
            <w:tcBorders>
              <w:top w:val="single" w:sz="4" w:space="0" w:color="auto"/>
              <w:left w:val="single" w:sz="4" w:space="0" w:color="auto"/>
              <w:bottom w:val="single" w:sz="4" w:space="0" w:color="auto"/>
              <w:right w:val="single" w:sz="4" w:space="0" w:color="auto"/>
            </w:tcBorders>
          </w:tcPr>
          <w:p w14:paraId="26CECD6A" w14:textId="77777777" w:rsidR="00E47B69" w:rsidRPr="000A46E9" w:rsidRDefault="00E47B69" w:rsidP="00F108E1">
            <w:pPr>
              <w:pStyle w:val="StatementLevel1"/>
            </w:pPr>
            <w:r w:rsidRPr="000A46E9">
              <w:t xml:space="preserve">The consent document includes a signature line for a </w:t>
            </w:r>
            <w:r w:rsidRPr="000C796E">
              <w:rPr>
                <w:u w:val="double"/>
              </w:rPr>
              <w:t>Legally Authorized Representative</w:t>
            </w:r>
            <w:r w:rsidRPr="000A46E9">
              <w:t>.</w:t>
            </w:r>
            <w:r>
              <w:t xml:space="preserve"> </w:t>
            </w:r>
            <w:r w:rsidRPr="009114C4">
              <w:t>See SOP: Legally Authorized Representatives, Children, and Guardians</w:t>
            </w:r>
            <w:r>
              <w:t xml:space="preserve"> (HRP-013)</w:t>
            </w:r>
            <w:r w:rsidRPr="009114C4">
              <w:t xml:space="preserve"> for who may serve in this role.</w:t>
            </w:r>
          </w:p>
        </w:tc>
      </w:tr>
      <w:tr w:rsidR="00E47B69" w:rsidRPr="00E45D74" w14:paraId="652029F5" w14:textId="77777777" w:rsidTr="00F108E1">
        <w:trPr>
          <w:gridBefore w:val="1"/>
          <w:wBefore w:w="7" w:type="dxa"/>
        </w:trPr>
        <w:tc>
          <w:tcPr>
            <w:tcW w:w="478" w:type="dxa"/>
            <w:tcBorders>
              <w:top w:val="single" w:sz="4" w:space="0" w:color="auto"/>
              <w:left w:val="single" w:sz="4" w:space="0" w:color="auto"/>
              <w:bottom w:val="single" w:sz="4" w:space="0" w:color="auto"/>
              <w:right w:val="single" w:sz="4" w:space="0" w:color="auto"/>
            </w:tcBorders>
          </w:tcPr>
          <w:sdt>
            <w:sdtPr>
              <w:id w:val="-1765838731"/>
              <w14:checkbox>
                <w14:checked w14:val="0"/>
                <w14:checkedState w14:val="2612" w14:font="MS Gothic"/>
                <w14:uncheckedState w14:val="2610" w14:font="MS Gothic"/>
              </w14:checkbox>
            </w:sdtPr>
            <w:sdtContent>
              <w:p w14:paraId="7CA08CD1" w14:textId="404C508B" w:rsidR="00E47B69" w:rsidRDefault="00E47B69" w:rsidP="00E47B69">
                <w:pPr>
                  <w:pStyle w:val="ChecklistBasis"/>
                </w:pPr>
                <w:r>
                  <w:rPr>
                    <w:rFonts w:ascii="MS Gothic" w:eastAsia="MS Gothic" w:hAnsi="MS Gothic" w:hint="eastAsia"/>
                  </w:rPr>
                  <w:t>☐</w:t>
                </w:r>
              </w:p>
            </w:sdtContent>
          </w:sdt>
        </w:tc>
        <w:tc>
          <w:tcPr>
            <w:tcW w:w="10311" w:type="dxa"/>
            <w:gridSpan w:val="3"/>
            <w:tcBorders>
              <w:top w:val="single" w:sz="4" w:space="0" w:color="auto"/>
              <w:left w:val="single" w:sz="4" w:space="0" w:color="auto"/>
              <w:bottom w:val="single" w:sz="4" w:space="0" w:color="auto"/>
              <w:right w:val="single" w:sz="4" w:space="0" w:color="auto"/>
            </w:tcBorders>
          </w:tcPr>
          <w:p w14:paraId="36473745" w14:textId="77777777" w:rsidR="00E47B69" w:rsidRPr="000A46E9" w:rsidRDefault="00E47B69" w:rsidP="00F108E1">
            <w:pPr>
              <w:pStyle w:val="StatementLevel1"/>
            </w:pPr>
            <w:r w:rsidRPr="000A46E9">
              <w:t>If capable</w:t>
            </w:r>
            <w:r>
              <w:t xml:space="preserve"> of providing assent</w:t>
            </w:r>
            <w:r w:rsidRPr="000A46E9">
              <w:t xml:space="preserve">, the </w:t>
            </w:r>
            <w:r>
              <w:t>adult</w:t>
            </w:r>
            <w:r w:rsidRPr="00A57FAA">
              <w:t xml:space="preserve"> with impaired decision-making capacity</w:t>
            </w:r>
            <w:r w:rsidRPr="00A57FAA" w:rsidDel="00A57FAA">
              <w:t xml:space="preserve"> </w:t>
            </w:r>
            <w:r w:rsidRPr="000A46E9">
              <w:t xml:space="preserve">will sign and personally date the written informed </w:t>
            </w:r>
            <w:r>
              <w:t>assent</w:t>
            </w:r>
            <w:r w:rsidRPr="000A46E9">
              <w:t>.</w:t>
            </w:r>
          </w:p>
        </w:tc>
      </w:tr>
      <w:tr w:rsidR="00E47B69" w:rsidRPr="00E45D74" w14:paraId="25EC9F83" w14:textId="77777777" w:rsidTr="00F108E1">
        <w:trPr>
          <w:gridBefore w:val="1"/>
          <w:wBefore w:w="7" w:type="dxa"/>
        </w:trPr>
        <w:tc>
          <w:tcPr>
            <w:tcW w:w="478" w:type="dxa"/>
          </w:tcPr>
          <w:sdt>
            <w:sdtPr>
              <w:id w:val="-896268566"/>
              <w14:checkbox>
                <w14:checked w14:val="0"/>
                <w14:checkedState w14:val="2612" w14:font="MS Gothic"/>
                <w14:uncheckedState w14:val="2610" w14:font="MS Gothic"/>
              </w14:checkbox>
            </w:sdtPr>
            <w:sdtContent>
              <w:p w14:paraId="1DF67851" w14:textId="77777777" w:rsidR="00E47B69" w:rsidRPr="003B532C" w:rsidRDefault="00E47B69" w:rsidP="00F108E1">
                <w:pPr>
                  <w:pStyle w:val="ChecklistBasis"/>
                  <w:rPr>
                    <w:rFonts w:ascii="Times New Roman" w:hAnsi="Times New Roman"/>
                    <w:sz w:val="24"/>
                  </w:rPr>
                </w:pPr>
                <w:r>
                  <w:rPr>
                    <w:rFonts w:ascii="MS Gothic" w:eastAsia="MS Gothic" w:hAnsi="MS Gothic" w:hint="eastAsia"/>
                  </w:rPr>
                  <w:t>☐</w:t>
                </w:r>
              </w:p>
            </w:sdtContent>
          </w:sdt>
          <w:p w14:paraId="13728CE0" w14:textId="77777777" w:rsidR="00E47B69" w:rsidRDefault="00E47B69" w:rsidP="00F108E1"/>
        </w:tc>
        <w:tc>
          <w:tcPr>
            <w:tcW w:w="10311" w:type="dxa"/>
            <w:gridSpan w:val="3"/>
          </w:tcPr>
          <w:p w14:paraId="2C9331DC" w14:textId="77777777" w:rsidR="00E47B69" w:rsidRPr="000A46E9" w:rsidRDefault="00E47B69" w:rsidP="00F108E1">
            <w:pPr>
              <w:pStyle w:val="StatementLevel1"/>
            </w:pPr>
            <w:r>
              <w:t>If applicable, the protocol includes a plan should the participant regain or develop the capacity to consent. Should the participant regain or develop the capacity to consent, then the participant’s consent must be obtained for any further research, as the consent of the legally authorized representative is no longer valid.</w:t>
            </w:r>
          </w:p>
        </w:tc>
      </w:tr>
    </w:tbl>
    <w:p w14:paraId="01B02F39" w14:textId="77777777" w:rsidR="00E47B69" w:rsidRPr="00C6100E" w:rsidRDefault="00E47B69" w:rsidP="00E47B69">
      <w:pPr>
        <w:jc w:val="center"/>
      </w:pPr>
    </w:p>
    <w:p w14:paraId="5F104DE2" w14:textId="77777777" w:rsidR="00E47B69" w:rsidRPr="00406CDE" w:rsidRDefault="00E47B69" w:rsidP="00E47B69"/>
    <w:p w14:paraId="5BE46ED3" w14:textId="77777777" w:rsidR="0069175E" w:rsidRPr="00E47B69" w:rsidRDefault="0069175E" w:rsidP="00E47B69"/>
    <w:sectPr w:rsidR="0069175E" w:rsidRPr="00E47B69" w:rsidSect="00562791">
      <w:headerReference w:type="default"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4556F" w14:textId="77777777" w:rsidR="001C43F3" w:rsidRDefault="001C43F3">
      <w:r>
        <w:separator/>
      </w:r>
    </w:p>
  </w:endnote>
  <w:endnote w:type="continuationSeparator" w:id="0">
    <w:p w14:paraId="4F7F9407" w14:textId="77777777" w:rsidR="001C43F3" w:rsidRDefault="001C4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46EEC" w14:textId="7D8DAFF9" w:rsidR="000C4EEE" w:rsidRPr="00662D9B" w:rsidRDefault="000C4EEE" w:rsidP="004429C0">
    <w:pPr>
      <w:pStyle w:val="SOPFooter"/>
      <w:tabs>
        <w:tab w:val="right" w:pos="10980"/>
      </w:tabs>
      <w:jc w:val="left"/>
    </w:pP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F2328" w14:textId="77777777" w:rsidR="001C43F3" w:rsidRDefault="001C43F3">
      <w:r>
        <w:separator/>
      </w:r>
    </w:p>
  </w:footnote>
  <w:footnote w:type="continuationSeparator" w:id="0">
    <w:p w14:paraId="701919E6" w14:textId="77777777" w:rsidR="001C43F3" w:rsidRDefault="001C43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8"/>
      <w:gridCol w:w="2207"/>
      <w:gridCol w:w="2020"/>
    </w:tblGrid>
    <w:tr w:rsidR="001B7BF8" w14:paraId="3678DF6E" w14:textId="77777777" w:rsidTr="00C562AE">
      <w:trPr>
        <w:trHeight w:val="430"/>
      </w:trPr>
      <w:tc>
        <w:tcPr>
          <w:tcW w:w="542" w:type="pct"/>
          <w:tcBorders>
            <w:top w:val="nil"/>
            <w:left w:val="nil"/>
            <w:bottom w:val="nil"/>
            <w:right w:val="nil"/>
          </w:tcBorders>
          <w:shd w:val="clear" w:color="auto" w:fill="auto"/>
          <w:noWrap/>
          <w:vAlign w:val="bottom"/>
          <w:hideMark/>
        </w:tcPr>
        <w:p w14:paraId="63F9C49B" w14:textId="77777777" w:rsidR="001B7BF8" w:rsidRDefault="001B7BF8" w:rsidP="001B7BF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1B7BF8" w14:paraId="76BA8005" w14:textId="77777777" w:rsidTr="00C562AE">
            <w:trPr>
              <w:trHeight w:val="330"/>
              <w:tblCellSpacing w:w="0" w:type="dxa"/>
            </w:trPr>
            <w:tc>
              <w:tcPr>
                <w:tcW w:w="1120" w:type="dxa"/>
                <w:tcBorders>
                  <w:top w:val="nil"/>
                  <w:left w:val="nil"/>
                  <w:bottom w:val="nil"/>
                  <w:right w:val="nil"/>
                </w:tcBorders>
                <w:shd w:val="clear" w:color="auto" w:fill="auto"/>
                <w:noWrap/>
                <w:vAlign w:val="bottom"/>
                <w:hideMark/>
              </w:tcPr>
              <w:p w14:paraId="7FF86152" w14:textId="60AC5084" w:rsidR="001B7BF8" w:rsidRDefault="001B7BF8" w:rsidP="001B7BF8">
                <w:pPr>
                  <w:rPr>
                    <w:rFonts w:ascii="Calibri" w:hAnsi="Calibri" w:cs="Calibri"/>
                    <w:color w:val="000000"/>
                    <w:sz w:val="22"/>
                    <w:szCs w:val="22"/>
                  </w:rPr>
                </w:pPr>
              </w:p>
            </w:tc>
          </w:tr>
        </w:tbl>
        <w:p w14:paraId="6BCE3C1F" w14:textId="77777777" w:rsidR="001B7BF8" w:rsidRDefault="001B7BF8" w:rsidP="001B7BF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61E55849" w14:textId="4067FAC3" w:rsidR="001B7BF8" w:rsidRPr="007E40EE" w:rsidRDefault="001B7BF8" w:rsidP="001B7BF8">
          <w:pPr>
            <w:rPr>
              <w:rFonts w:ascii="Arial" w:hAnsi="Arial" w:cs="Arial"/>
              <w:b/>
              <w:bCs/>
              <w:color w:val="000000"/>
            </w:rPr>
          </w:pPr>
          <w:r w:rsidRPr="007E40EE">
            <w:rPr>
              <w:rFonts w:ascii="Arial" w:hAnsi="Arial" w:cs="Arial"/>
              <w:b/>
              <w:bCs/>
              <w:color w:val="000000"/>
            </w:rPr>
            <w:t xml:space="preserve">CHECKLIST: </w:t>
          </w:r>
          <w:r w:rsidR="00406CDE">
            <w:rPr>
              <w:rFonts w:ascii="Arial" w:hAnsi="Arial" w:cs="Arial"/>
              <w:bCs/>
              <w:color w:val="000000"/>
            </w:rPr>
            <w:t>Adults with Impaired Decision-making Capacity</w:t>
          </w:r>
        </w:p>
      </w:tc>
    </w:tr>
    <w:tr w:rsidR="001B7BF8" w14:paraId="70C7FF28" w14:textId="77777777" w:rsidTr="00C562AE">
      <w:trPr>
        <w:trHeight w:val="145"/>
      </w:trPr>
      <w:tc>
        <w:tcPr>
          <w:tcW w:w="542" w:type="pct"/>
          <w:tcBorders>
            <w:top w:val="nil"/>
            <w:left w:val="nil"/>
            <w:bottom w:val="nil"/>
            <w:right w:val="nil"/>
          </w:tcBorders>
          <w:shd w:val="clear" w:color="auto" w:fill="auto"/>
          <w:noWrap/>
          <w:vAlign w:val="bottom"/>
          <w:hideMark/>
        </w:tcPr>
        <w:p w14:paraId="562062EA" w14:textId="77777777" w:rsidR="001B7BF8" w:rsidRDefault="001B7BF8" w:rsidP="001B7BF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337F90B0" w14:textId="77777777" w:rsidR="001B7BF8" w:rsidRDefault="001B7BF8" w:rsidP="001B7BF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3FDE7612" w14:textId="77777777" w:rsidR="001B7BF8" w:rsidRDefault="001B7BF8" w:rsidP="001B7BF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54646AFA" w14:textId="14166266" w:rsidR="001B7BF8" w:rsidRDefault="003F6AA5" w:rsidP="001B7BF8">
          <w:pPr>
            <w:jc w:val="center"/>
            <w:rPr>
              <w:rFonts w:ascii="Arial" w:hAnsi="Arial" w:cs="Arial"/>
              <w:color w:val="000000"/>
              <w:sz w:val="18"/>
              <w:szCs w:val="18"/>
            </w:rPr>
          </w:pPr>
          <w:r>
            <w:rPr>
              <w:rFonts w:ascii="Arial" w:hAnsi="Arial" w:cs="Arial"/>
              <w:color w:val="000000"/>
              <w:sz w:val="18"/>
              <w:szCs w:val="18"/>
            </w:rPr>
            <w:t xml:space="preserve">EFFECTIVE </w:t>
          </w:r>
          <w:r w:rsidR="001B7BF8">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2B68DBE1" w14:textId="77777777" w:rsidR="001B7BF8" w:rsidRDefault="001B7BF8" w:rsidP="001B7BF8">
          <w:pPr>
            <w:jc w:val="center"/>
            <w:rPr>
              <w:rFonts w:ascii="Arial" w:hAnsi="Arial" w:cs="Arial"/>
              <w:color w:val="000000"/>
              <w:sz w:val="18"/>
              <w:szCs w:val="18"/>
            </w:rPr>
          </w:pPr>
          <w:r>
            <w:rPr>
              <w:rFonts w:ascii="Arial" w:hAnsi="Arial" w:cs="Arial"/>
              <w:color w:val="000000"/>
              <w:sz w:val="18"/>
              <w:szCs w:val="18"/>
            </w:rPr>
            <w:t>PAGE</w:t>
          </w:r>
        </w:p>
      </w:tc>
    </w:tr>
    <w:tr w:rsidR="001B7BF8" w14:paraId="035FABBD" w14:textId="77777777" w:rsidTr="00C562AE">
      <w:trPr>
        <w:trHeight w:val="46"/>
      </w:trPr>
      <w:tc>
        <w:tcPr>
          <w:tcW w:w="542" w:type="pct"/>
          <w:tcBorders>
            <w:top w:val="nil"/>
            <w:left w:val="nil"/>
            <w:bottom w:val="nil"/>
            <w:right w:val="nil"/>
          </w:tcBorders>
          <w:shd w:val="clear" w:color="auto" w:fill="auto"/>
          <w:noWrap/>
          <w:vAlign w:val="bottom"/>
          <w:hideMark/>
        </w:tcPr>
        <w:p w14:paraId="4394991E" w14:textId="615C4744" w:rsidR="001B7BF8" w:rsidRDefault="001B7BF8" w:rsidP="001B7BF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36C2E9D8" w14:textId="77777777" w:rsidR="001B7BF8" w:rsidRDefault="001B7BF8" w:rsidP="001B7BF8">
          <w:pPr>
            <w:jc w:val="center"/>
            <w:rPr>
              <w:rFonts w:ascii="Arial" w:hAnsi="Arial" w:cs="Arial"/>
              <w:color w:val="000000"/>
              <w:sz w:val="18"/>
              <w:szCs w:val="18"/>
            </w:rPr>
          </w:pPr>
          <w:r>
            <w:rPr>
              <w:rFonts w:ascii="Arial" w:hAnsi="Arial" w:cs="Arial"/>
              <w:color w:val="000000"/>
              <w:sz w:val="18"/>
              <w:szCs w:val="18"/>
            </w:rPr>
            <w:t>HRP-417</w:t>
          </w:r>
        </w:p>
      </w:tc>
      <w:tc>
        <w:tcPr>
          <w:tcW w:w="1381" w:type="pct"/>
          <w:tcBorders>
            <w:top w:val="nil"/>
            <w:left w:val="nil"/>
            <w:bottom w:val="single" w:sz="8" w:space="0" w:color="auto"/>
            <w:right w:val="single" w:sz="8" w:space="0" w:color="auto"/>
          </w:tcBorders>
          <w:shd w:val="clear" w:color="auto" w:fill="auto"/>
          <w:vAlign w:val="center"/>
          <w:hideMark/>
        </w:tcPr>
        <w:p w14:paraId="691B3CF4" w14:textId="497C402B" w:rsidR="001B7BF8" w:rsidRDefault="003F6AA5" w:rsidP="001B7BF8">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54FE3DD2" w14:textId="64B8FB8C" w:rsidR="001B7BF8" w:rsidRDefault="00E47B69" w:rsidP="001B7BF8">
          <w:pPr>
            <w:jc w:val="center"/>
            <w:rPr>
              <w:rFonts w:ascii="Arial" w:hAnsi="Arial" w:cs="Arial"/>
              <w:color w:val="000000"/>
              <w:sz w:val="18"/>
              <w:szCs w:val="18"/>
            </w:rPr>
          </w:pPr>
          <w:r>
            <w:rPr>
              <w:rFonts w:ascii="Arial" w:hAnsi="Arial" w:cs="Arial"/>
              <w:color w:val="000000"/>
              <w:sz w:val="18"/>
              <w:szCs w:val="18"/>
            </w:rPr>
            <w:t>02/01/2025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389691AF" w14:textId="368808E9" w:rsidR="001B7BF8" w:rsidRPr="004D7153" w:rsidRDefault="001B7BF8" w:rsidP="001B7BF8">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3B532C">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3B532C">
                <w:rPr>
                  <w:rFonts w:ascii="Arial" w:hAnsi="Arial" w:cs="Arial"/>
                  <w:bCs/>
                  <w:noProof/>
                  <w:color w:val="000000"/>
                  <w:sz w:val="18"/>
                  <w:szCs w:val="18"/>
                </w:rPr>
                <w:t>2</w:t>
              </w:r>
              <w:r w:rsidRPr="004D7153">
                <w:rPr>
                  <w:rFonts w:ascii="Arial" w:hAnsi="Arial" w:cs="Arial"/>
                  <w:noProof/>
                  <w:color w:val="000000"/>
                  <w:sz w:val="18"/>
                  <w:szCs w:val="18"/>
                </w:rPr>
                <w:fldChar w:fldCharType="end"/>
              </w:r>
            </w:p>
          </w:sdtContent>
        </w:sdt>
      </w:tc>
    </w:tr>
  </w:tbl>
  <w:p w14:paraId="5BE46EE8" w14:textId="4D99B17E" w:rsidR="000C4EEE" w:rsidRPr="00321577" w:rsidRDefault="003B532C">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084C17E1" wp14:editId="59BB6BE9">
          <wp:simplePos x="0" y="0"/>
          <wp:positionH relativeFrom="column">
            <wp:posOffset>-24130</wp:posOffset>
          </wp:positionH>
          <wp:positionV relativeFrom="paragraph">
            <wp:posOffset>-868680</wp:posOffset>
          </wp:positionV>
          <wp:extent cx="871953" cy="858081"/>
          <wp:effectExtent l="0" t="0" r="444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1953" cy="85808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8112038"/>
    <w:multiLevelType w:val="hybridMultilevel"/>
    <w:tmpl w:val="630C17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2"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7C4D63CA"/>
    <w:multiLevelType w:val="hybridMultilevel"/>
    <w:tmpl w:val="F080F2A0"/>
    <w:lvl w:ilvl="0" w:tplc="319C98E4">
      <w:start w:val="1"/>
      <w:numFmt w:val="bullet"/>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852716503">
    <w:abstractNumId w:val="19"/>
  </w:num>
  <w:num w:numId="2" w16cid:durableId="1929390668">
    <w:abstractNumId w:val="10"/>
  </w:num>
  <w:num w:numId="3" w16cid:durableId="1956593794">
    <w:abstractNumId w:val="21"/>
  </w:num>
  <w:num w:numId="4" w16cid:durableId="1564758478">
    <w:abstractNumId w:val="9"/>
  </w:num>
  <w:num w:numId="5" w16cid:durableId="1545823043">
    <w:abstractNumId w:val="7"/>
  </w:num>
  <w:num w:numId="6" w16cid:durableId="1890264080">
    <w:abstractNumId w:val="6"/>
  </w:num>
  <w:num w:numId="7" w16cid:durableId="856234869">
    <w:abstractNumId w:val="5"/>
  </w:num>
  <w:num w:numId="8" w16cid:durableId="1586381472">
    <w:abstractNumId w:val="4"/>
  </w:num>
  <w:num w:numId="9" w16cid:durableId="297027594">
    <w:abstractNumId w:val="8"/>
  </w:num>
  <w:num w:numId="10" w16cid:durableId="576094003">
    <w:abstractNumId w:val="3"/>
  </w:num>
  <w:num w:numId="11" w16cid:durableId="676808958">
    <w:abstractNumId w:val="2"/>
  </w:num>
  <w:num w:numId="12" w16cid:durableId="1582524618">
    <w:abstractNumId w:val="1"/>
  </w:num>
  <w:num w:numId="13" w16cid:durableId="671756643">
    <w:abstractNumId w:val="0"/>
  </w:num>
  <w:num w:numId="14" w16cid:durableId="185682551">
    <w:abstractNumId w:val="18"/>
  </w:num>
  <w:num w:numId="15" w16cid:durableId="1620793888">
    <w:abstractNumId w:val="22"/>
  </w:num>
  <w:num w:numId="16" w16cid:durableId="43336036">
    <w:abstractNumId w:val="27"/>
  </w:num>
  <w:num w:numId="17" w16cid:durableId="2072076832">
    <w:abstractNumId w:val="12"/>
  </w:num>
  <w:num w:numId="18" w16cid:durableId="412514770">
    <w:abstractNumId w:val="26"/>
  </w:num>
  <w:num w:numId="19" w16cid:durableId="1866484279">
    <w:abstractNumId w:val="25"/>
  </w:num>
  <w:num w:numId="20" w16cid:durableId="592127817">
    <w:abstractNumId w:val="23"/>
  </w:num>
  <w:num w:numId="21" w16cid:durableId="571233556">
    <w:abstractNumId w:val="28"/>
  </w:num>
  <w:num w:numId="22" w16cid:durableId="216744905">
    <w:abstractNumId w:val="15"/>
  </w:num>
  <w:num w:numId="23" w16cid:durableId="423571983">
    <w:abstractNumId w:val="11"/>
  </w:num>
  <w:num w:numId="24" w16cid:durableId="1375422185">
    <w:abstractNumId w:val="30"/>
  </w:num>
  <w:num w:numId="25" w16cid:durableId="656231174">
    <w:abstractNumId w:val="13"/>
  </w:num>
  <w:num w:numId="26" w16cid:durableId="2001427809">
    <w:abstractNumId w:val="18"/>
  </w:num>
  <w:num w:numId="27" w16cid:durableId="1268849491">
    <w:abstractNumId w:val="29"/>
  </w:num>
  <w:num w:numId="28" w16cid:durableId="2071272743">
    <w:abstractNumId w:val="18"/>
  </w:num>
  <w:num w:numId="29" w16cid:durableId="981539490">
    <w:abstractNumId w:val="18"/>
  </w:num>
  <w:num w:numId="30" w16cid:durableId="2013221192">
    <w:abstractNumId w:val="18"/>
  </w:num>
  <w:num w:numId="31" w16cid:durableId="1052461411">
    <w:abstractNumId w:val="18"/>
  </w:num>
  <w:num w:numId="32" w16cid:durableId="337732856">
    <w:abstractNumId w:val="18"/>
  </w:num>
  <w:num w:numId="33" w16cid:durableId="843318606">
    <w:abstractNumId w:val="16"/>
  </w:num>
  <w:num w:numId="34" w16cid:durableId="1372994808">
    <w:abstractNumId w:val="18"/>
  </w:num>
  <w:num w:numId="35" w16cid:durableId="2014411634">
    <w:abstractNumId w:val="24"/>
  </w:num>
  <w:num w:numId="36" w16cid:durableId="2034724889">
    <w:abstractNumId w:val="20"/>
  </w:num>
  <w:num w:numId="37" w16cid:durableId="76562803">
    <w:abstractNumId w:val="17"/>
  </w:num>
  <w:num w:numId="38" w16cid:durableId="19284659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1micsLx/wmBPYPlDQPuv6FiwdQujQ5da/f4DjJLlNba2gO5mtkbDJ6PTpAaagnutqpHvSLupY9cemO1KQK/iLA==" w:salt="6lTlqtEqlXf5TxzKxF8fTQ=="/>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ytDQ1MDIwNDcwsDRX0lEKTi0uzszPAykwrAUAbnWKTCwAAAA="/>
  </w:docVars>
  <w:rsids>
    <w:rsidRoot w:val="00082269"/>
    <w:rsid w:val="00016D7F"/>
    <w:rsid w:val="00037F24"/>
    <w:rsid w:val="000517B1"/>
    <w:rsid w:val="00054D74"/>
    <w:rsid w:val="000561EE"/>
    <w:rsid w:val="00056E3F"/>
    <w:rsid w:val="00071367"/>
    <w:rsid w:val="00076A61"/>
    <w:rsid w:val="00082269"/>
    <w:rsid w:val="00082DF7"/>
    <w:rsid w:val="00084607"/>
    <w:rsid w:val="00092829"/>
    <w:rsid w:val="000954C3"/>
    <w:rsid w:val="0009670A"/>
    <w:rsid w:val="000A01A7"/>
    <w:rsid w:val="000A46E9"/>
    <w:rsid w:val="000B2E8D"/>
    <w:rsid w:val="000C038E"/>
    <w:rsid w:val="000C4EEE"/>
    <w:rsid w:val="000C796E"/>
    <w:rsid w:val="000D3AC5"/>
    <w:rsid w:val="000F0462"/>
    <w:rsid w:val="000F10B8"/>
    <w:rsid w:val="000F7606"/>
    <w:rsid w:val="00115D12"/>
    <w:rsid w:val="001162A9"/>
    <w:rsid w:val="00126A31"/>
    <w:rsid w:val="00127479"/>
    <w:rsid w:val="00141F96"/>
    <w:rsid w:val="001478BE"/>
    <w:rsid w:val="0015091D"/>
    <w:rsid w:val="001664A1"/>
    <w:rsid w:val="001704D9"/>
    <w:rsid w:val="00173DFC"/>
    <w:rsid w:val="00176766"/>
    <w:rsid w:val="00193ADF"/>
    <w:rsid w:val="00194A43"/>
    <w:rsid w:val="00195EC9"/>
    <w:rsid w:val="001B56EF"/>
    <w:rsid w:val="001B7BF8"/>
    <w:rsid w:val="001C43F3"/>
    <w:rsid w:val="001C7154"/>
    <w:rsid w:val="001D1920"/>
    <w:rsid w:val="001D59E5"/>
    <w:rsid w:val="001E182F"/>
    <w:rsid w:val="00211242"/>
    <w:rsid w:val="002129E9"/>
    <w:rsid w:val="002266CE"/>
    <w:rsid w:val="0023408A"/>
    <w:rsid w:val="002416F4"/>
    <w:rsid w:val="00244DE8"/>
    <w:rsid w:val="002503F4"/>
    <w:rsid w:val="00252C2E"/>
    <w:rsid w:val="00255015"/>
    <w:rsid w:val="002606ED"/>
    <w:rsid w:val="00261FD9"/>
    <w:rsid w:val="00267D71"/>
    <w:rsid w:val="00271C51"/>
    <w:rsid w:val="00271CC8"/>
    <w:rsid w:val="00282A2C"/>
    <w:rsid w:val="00286945"/>
    <w:rsid w:val="0028776A"/>
    <w:rsid w:val="002A5094"/>
    <w:rsid w:val="002C4B37"/>
    <w:rsid w:val="002D26CD"/>
    <w:rsid w:val="002D6C2F"/>
    <w:rsid w:val="0030121E"/>
    <w:rsid w:val="0030441F"/>
    <w:rsid w:val="00305112"/>
    <w:rsid w:val="00315FBA"/>
    <w:rsid w:val="00321577"/>
    <w:rsid w:val="00325754"/>
    <w:rsid w:val="003279F1"/>
    <w:rsid w:val="003303DE"/>
    <w:rsid w:val="00334BE1"/>
    <w:rsid w:val="003412DA"/>
    <w:rsid w:val="00352A55"/>
    <w:rsid w:val="0036176A"/>
    <w:rsid w:val="00364DB0"/>
    <w:rsid w:val="00374695"/>
    <w:rsid w:val="00380737"/>
    <w:rsid w:val="00397020"/>
    <w:rsid w:val="003A1E8F"/>
    <w:rsid w:val="003A7A34"/>
    <w:rsid w:val="003B532C"/>
    <w:rsid w:val="003B5C2B"/>
    <w:rsid w:val="003C3418"/>
    <w:rsid w:val="003E1AF6"/>
    <w:rsid w:val="003E6066"/>
    <w:rsid w:val="003E7C3B"/>
    <w:rsid w:val="003F1224"/>
    <w:rsid w:val="003F32F1"/>
    <w:rsid w:val="003F3D26"/>
    <w:rsid w:val="003F4F39"/>
    <w:rsid w:val="003F5424"/>
    <w:rsid w:val="003F6AA5"/>
    <w:rsid w:val="00400A51"/>
    <w:rsid w:val="00402F28"/>
    <w:rsid w:val="00406CDE"/>
    <w:rsid w:val="004113B3"/>
    <w:rsid w:val="00422062"/>
    <w:rsid w:val="0042409A"/>
    <w:rsid w:val="00427A2A"/>
    <w:rsid w:val="00436197"/>
    <w:rsid w:val="00436538"/>
    <w:rsid w:val="00437BA0"/>
    <w:rsid w:val="0044053C"/>
    <w:rsid w:val="004429C0"/>
    <w:rsid w:val="00443458"/>
    <w:rsid w:val="004531D9"/>
    <w:rsid w:val="00454CA8"/>
    <w:rsid w:val="0046138D"/>
    <w:rsid w:val="00465F7E"/>
    <w:rsid w:val="004707F0"/>
    <w:rsid w:val="00473744"/>
    <w:rsid w:val="004807B0"/>
    <w:rsid w:val="004845DE"/>
    <w:rsid w:val="004868A5"/>
    <w:rsid w:val="00487308"/>
    <w:rsid w:val="00490F9E"/>
    <w:rsid w:val="00494420"/>
    <w:rsid w:val="004A4936"/>
    <w:rsid w:val="004A54D3"/>
    <w:rsid w:val="004C218F"/>
    <w:rsid w:val="004C2AE5"/>
    <w:rsid w:val="004C7F55"/>
    <w:rsid w:val="004D2EA4"/>
    <w:rsid w:val="004D4477"/>
    <w:rsid w:val="004D663F"/>
    <w:rsid w:val="004E3BD1"/>
    <w:rsid w:val="00507272"/>
    <w:rsid w:val="00526FEA"/>
    <w:rsid w:val="00531164"/>
    <w:rsid w:val="005540BA"/>
    <w:rsid w:val="0055582F"/>
    <w:rsid w:val="00560B59"/>
    <w:rsid w:val="00562791"/>
    <w:rsid w:val="0058305A"/>
    <w:rsid w:val="005846F9"/>
    <w:rsid w:val="005907AE"/>
    <w:rsid w:val="005A4B1B"/>
    <w:rsid w:val="005B3F0C"/>
    <w:rsid w:val="005E0263"/>
    <w:rsid w:val="005F0E17"/>
    <w:rsid w:val="00610071"/>
    <w:rsid w:val="00615CF9"/>
    <w:rsid w:val="006160C3"/>
    <w:rsid w:val="00624348"/>
    <w:rsid w:val="00626DC3"/>
    <w:rsid w:val="00634080"/>
    <w:rsid w:val="00640BE5"/>
    <w:rsid w:val="00650D73"/>
    <w:rsid w:val="00652668"/>
    <w:rsid w:val="00660C0B"/>
    <w:rsid w:val="00662B81"/>
    <w:rsid w:val="00662D9B"/>
    <w:rsid w:val="0066573A"/>
    <w:rsid w:val="0067204A"/>
    <w:rsid w:val="00685E3E"/>
    <w:rsid w:val="006904F7"/>
    <w:rsid w:val="0069117E"/>
    <w:rsid w:val="0069175E"/>
    <w:rsid w:val="00692867"/>
    <w:rsid w:val="006A67AC"/>
    <w:rsid w:val="006A7F27"/>
    <w:rsid w:val="006B622B"/>
    <w:rsid w:val="006C4809"/>
    <w:rsid w:val="006D4342"/>
    <w:rsid w:val="006E5F6E"/>
    <w:rsid w:val="00706451"/>
    <w:rsid w:val="00714753"/>
    <w:rsid w:val="007204CF"/>
    <w:rsid w:val="00722B24"/>
    <w:rsid w:val="00742F3B"/>
    <w:rsid w:val="00745F5A"/>
    <w:rsid w:val="00746AEB"/>
    <w:rsid w:val="00754654"/>
    <w:rsid w:val="00755189"/>
    <w:rsid w:val="00756C1D"/>
    <w:rsid w:val="00765CA8"/>
    <w:rsid w:val="0077305F"/>
    <w:rsid w:val="007A6399"/>
    <w:rsid w:val="007B0871"/>
    <w:rsid w:val="007B30D8"/>
    <w:rsid w:val="007B674E"/>
    <w:rsid w:val="007C4C5E"/>
    <w:rsid w:val="007E47DA"/>
    <w:rsid w:val="007F2CCF"/>
    <w:rsid w:val="007F361E"/>
    <w:rsid w:val="0081212D"/>
    <w:rsid w:val="0081496B"/>
    <w:rsid w:val="00820E6F"/>
    <w:rsid w:val="00823DA6"/>
    <w:rsid w:val="0083683E"/>
    <w:rsid w:val="00837738"/>
    <w:rsid w:val="008413E7"/>
    <w:rsid w:val="0086428C"/>
    <w:rsid w:val="00880BA9"/>
    <w:rsid w:val="008B618A"/>
    <w:rsid w:val="008D689A"/>
    <w:rsid w:val="008E7BA0"/>
    <w:rsid w:val="008F0708"/>
    <w:rsid w:val="008F4664"/>
    <w:rsid w:val="008F5702"/>
    <w:rsid w:val="00902C2A"/>
    <w:rsid w:val="0090394E"/>
    <w:rsid w:val="00914B42"/>
    <w:rsid w:val="00923749"/>
    <w:rsid w:val="009244C7"/>
    <w:rsid w:val="00944550"/>
    <w:rsid w:val="00957016"/>
    <w:rsid w:val="009641CA"/>
    <w:rsid w:val="00972174"/>
    <w:rsid w:val="00975773"/>
    <w:rsid w:val="00977720"/>
    <w:rsid w:val="009859E3"/>
    <w:rsid w:val="00993468"/>
    <w:rsid w:val="00995E6C"/>
    <w:rsid w:val="009B1B2E"/>
    <w:rsid w:val="009B5F57"/>
    <w:rsid w:val="009E48FF"/>
    <w:rsid w:val="009E49A8"/>
    <w:rsid w:val="009E53FB"/>
    <w:rsid w:val="009F4E20"/>
    <w:rsid w:val="00A03AFD"/>
    <w:rsid w:val="00A04204"/>
    <w:rsid w:val="00A05445"/>
    <w:rsid w:val="00A17599"/>
    <w:rsid w:val="00A203E7"/>
    <w:rsid w:val="00A2692B"/>
    <w:rsid w:val="00A43C72"/>
    <w:rsid w:val="00A458E0"/>
    <w:rsid w:val="00A519DE"/>
    <w:rsid w:val="00A52DE2"/>
    <w:rsid w:val="00A71E75"/>
    <w:rsid w:val="00A740BF"/>
    <w:rsid w:val="00A80FE8"/>
    <w:rsid w:val="00A874C8"/>
    <w:rsid w:val="00A90D45"/>
    <w:rsid w:val="00AA7731"/>
    <w:rsid w:val="00AB0045"/>
    <w:rsid w:val="00AB3166"/>
    <w:rsid w:val="00AB5B22"/>
    <w:rsid w:val="00AB6DC3"/>
    <w:rsid w:val="00AC5331"/>
    <w:rsid w:val="00AC7B9A"/>
    <w:rsid w:val="00AD1472"/>
    <w:rsid w:val="00AD4900"/>
    <w:rsid w:val="00AD4F01"/>
    <w:rsid w:val="00AD5394"/>
    <w:rsid w:val="00AE1DBD"/>
    <w:rsid w:val="00AE2430"/>
    <w:rsid w:val="00AE2818"/>
    <w:rsid w:val="00AF1011"/>
    <w:rsid w:val="00AF5991"/>
    <w:rsid w:val="00B014FE"/>
    <w:rsid w:val="00B0703F"/>
    <w:rsid w:val="00B07A93"/>
    <w:rsid w:val="00B10496"/>
    <w:rsid w:val="00B20777"/>
    <w:rsid w:val="00B23308"/>
    <w:rsid w:val="00B26D59"/>
    <w:rsid w:val="00B279F0"/>
    <w:rsid w:val="00B36DBC"/>
    <w:rsid w:val="00B3763E"/>
    <w:rsid w:val="00B400E9"/>
    <w:rsid w:val="00B4278A"/>
    <w:rsid w:val="00B432DB"/>
    <w:rsid w:val="00B43ED8"/>
    <w:rsid w:val="00B46F7B"/>
    <w:rsid w:val="00B84BC2"/>
    <w:rsid w:val="00B86C18"/>
    <w:rsid w:val="00B941E2"/>
    <w:rsid w:val="00BA00A1"/>
    <w:rsid w:val="00BA4943"/>
    <w:rsid w:val="00BB1E07"/>
    <w:rsid w:val="00BB3D24"/>
    <w:rsid w:val="00BB7238"/>
    <w:rsid w:val="00BD0A64"/>
    <w:rsid w:val="00BD419A"/>
    <w:rsid w:val="00BD71B5"/>
    <w:rsid w:val="00BE0B19"/>
    <w:rsid w:val="00BE283C"/>
    <w:rsid w:val="00BE54A6"/>
    <w:rsid w:val="00BF509B"/>
    <w:rsid w:val="00BF7D08"/>
    <w:rsid w:val="00C0319E"/>
    <w:rsid w:val="00C20D4C"/>
    <w:rsid w:val="00C45137"/>
    <w:rsid w:val="00C54E71"/>
    <w:rsid w:val="00C55787"/>
    <w:rsid w:val="00C6100E"/>
    <w:rsid w:val="00C62A13"/>
    <w:rsid w:val="00C6462E"/>
    <w:rsid w:val="00C65E56"/>
    <w:rsid w:val="00C93AEA"/>
    <w:rsid w:val="00CB0300"/>
    <w:rsid w:val="00CC79EA"/>
    <w:rsid w:val="00CD1433"/>
    <w:rsid w:val="00CD1697"/>
    <w:rsid w:val="00CE4621"/>
    <w:rsid w:val="00CF1BC0"/>
    <w:rsid w:val="00CF7CD7"/>
    <w:rsid w:val="00D0255B"/>
    <w:rsid w:val="00D035A3"/>
    <w:rsid w:val="00D054B6"/>
    <w:rsid w:val="00D10A06"/>
    <w:rsid w:val="00D22DBA"/>
    <w:rsid w:val="00D340AC"/>
    <w:rsid w:val="00D41BFB"/>
    <w:rsid w:val="00D50E7B"/>
    <w:rsid w:val="00D524C6"/>
    <w:rsid w:val="00D576FF"/>
    <w:rsid w:val="00D60270"/>
    <w:rsid w:val="00D61655"/>
    <w:rsid w:val="00D740F7"/>
    <w:rsid w:val="00D757B1"/>
    <w:rsid w:val="00D82E3D"/>
    <w:rsid w:val="00DA1AFB"/>
    <w:rsid w:val="00DA1AFF"/>
    <w:rsid w:val="00DA372B"/>
    <w:rsid w:val="00DA6FA3"/>
    <w:rsid w:val="00DB5ADE"/>
    <w:rsid w:val="00DC2F67"/>
    <w:rsid w:val="00DC3689"/>
    <w:rsid w:val="00DD1403"/>
    <w:rsid w:val="00DE7DC9"/>
    <w:rsid w:val="00DF282F"/>
    <w:rsid w:val="00DF4905"/>
    <w:rsid w:val="00E042C0"/>
    <w:rsid w:val="00E0590E"/>
    <w:rsid w:val="00E11179"/>
    <w:rsid w:val="00E13334"/>
    <w:rsid w:val="00E27142"/>
    <w:rsid w:val="00E27B3F"/>
    <w:rsid w:val="00E30547"/>
    <w:rsid w:val="00E45D74"/>
    <w:rsid w:val="00E460B6"/>
    <w:rsid w:val="00E47285"/>
    <w:rsid w:val="00E47B69"/>
    <w:rsid w:val="00E51C8B"/>
    <w:rsid w:val="00E57063"/>
    <w:rsid w:val="00E57483"/>
    <w:rsid w:val="00E5758D"/>
    <w:rsid w:val="00E60A59"/>
    <w:rsid w:val="00E64232"/>
    <w:rsid w:val="00E75F4A"/>
    <w:rsid w:val="00E77BA3"/>
    <w:rsid w:val="00E95437"/>
    <w:rsid w:val="00ED3CF4"/>
    <w:rsid w:val="00EE2FD1"/>
    <w:rsid w:val="00EF1B36"/>
    <w:rsid w:val="00F07547"/>
    <w:rsid w:val="00F10299"/>
    <w:rsid w:val="00F133CB"/>
    <w:rsid w:val="00F168F4"/>
    <w:rsid w:val="00F223B3"/>
    <w:rsid w:val="00F32FC7"/>
    <w:rsid w:val="00F4130F"/>
    <w:rsid w:val="00F67C86"/>
    <w:rsid w:val="00F75309"/>
    <w:rsid w:val="00F75E88"/>
    <w:rsid w:val="00F76551"/>
    <w:rsid w:val="00F773C1"/>
    <w:rsid w:val="00F77821"/>
    <w:rsid w:val="00F83FE9"/>
    <w:rsid w:val="00F90C29"/>
    <w:rsid w:val="00FA39D6"/>
    <w:rsid w:val="00FC18BF"/>
    <w:rsid w:val="00FC6738"/>
    <w:rsid w:val="00FD1563"/>
    <w:rsid w:val="00FD7409"/>
    <w:rsid w:val="00FE0F6D"/>
    <w:rsid w:val="00FE1AE8"/>
    <w:rsid w:val="00FF2D3B"/>
    <w:rsid w:val="00FF5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BE46E1E"/>
  <w15:docId w15:val="{AB1BFF2A-6D25-4C1D-9601-A5C82BB01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StatementLevel1"/>
    <w:rsid w:val="00BB3D24"/>
    <w:pPr>
      <w:tabs>
        <w:tab w:val="left" w:pos="360"/>
      </w:tabs>
      <w:ind w:left="360" w:hanging="360"/>
    </w:pPr>
  </w:style>
  <w:style w:type="paragraph" w:customStyle="1" w:styleId="Default">
    <w:name w:val="Default"/>
    <w:rsid w:val="00756C1D"/>
    <w:pPr>
      <w:autoSpaceDE w:val="0"/>
      <w:autoSpaceDN w:val="0"/>
      <w:adjustRightInd w:val="0"/>
    </w:pPr>
    <w:rPr>
      <w:color w:val="000000"/>
      <w:sz w:val="24"/>
      <w:szCs w:val="24"/>
    </w:rPr>
  </w:style>
  <w:style w:type="paragraph" w:styleId="FootnoteText">
    <w:name w:val="footnote text"/>
    <w:basedOn w:val="Normal"/>
    <w:semiHidden/>
    <w:rsid w:val="00A17599"/>
    <w:rPr>
      <w:sz w:val="20"/>
      <w:szCs w:val="20"/>
    </w:rPr>
  </w:style>
  <w:style w:type="character" w:styleId="FootnoteReference">
    <w:name w:val="footnote reference"/>
    <w:semiHidden/>
    <w:rsid w:val="00A17599"/>
    <w:rPr>
      <w:vertAlign w:val="superscript"/>
    </w:rPr>
  </w:style>
  <w:style w:type="paragraph" w:customStyle="1" w:styleId="StatementLevel1">
    <w:name w:val="Statement Level 1"/>
    <w:basedOn w:val="ChecklistBasis"/>
    <w:link w:val="StatementLevel1Char"/>
    <w:rsid w:val="00914B42"/>
  </w:style>
  <w:style w:type="character" w:customStyle="1" w:styleId="StatementLevel1Char">
    <w:name w:val="Statement Level 1 Char"/>
    <w:link w:val="StatementLevel1"/>
    <w:rsid w:val="00914B42"/>
    <w:rPr>
      <w:rFonts w:ascii="Arial Narrow" w:hAnsi="Arial Narrow"/>
      <w:szCs w:val="24"/>
      <w:lang w:val="en-US" w:eastAsia="en-US" w:bidi="ar-SA"/>
    </w:rPr>
  </w:style>
  <w:style w:type="paragraph" w:customStyle="1" w:styleId="Yes-No">
    <w:name w:val="Yes-No"/>
    <w:basedOn w:val="StatementLevel1"/>
    <w:rsid w:val="00914B42"/>
    <w:pPr>
      <w:tabs>
        <w:tab w:val="left" w:pos="720"/>
      </w:tabs>
    </w:pPr>
    <w:rPr>
      <w:b/>
    </w:rPr>
  </w:style>
  <w:style w:type="character" w:styleId="EndnoteReference">
    <w:name w:val="endnote reference"/>
    <w:semiHidden/>
    <w:rsid w:val="0030121E"/>
    <w:rPr>
      <w:vertAlign w:val="superscript"/>
    </w:rPr>
  </w:style>
  <w:style w:type="character" w:customStyle="1" w:styleId="ChecklistBasisChar">
    <w:name w:val="Checklist Basis Char"/>
    <w:link w:val="ChecklistBasis"/>
    <w:rsid w:val="00465F7E"/>
    <w:rPr>
      <w:rFonts w:ascii="Arial Narrow" w:hAnsi="Arial Narrow"/>
      <w:szCs w:val="24"/>
      <w:lang w:val="en-US" w:eastAsia="en-US" w:bidi="ar-SA"/>
    </w:rPr>
  </w:style>
  <w:style w:type="paragraph" w:styleId="BalloonText">
    <w:name w:val="Balloon Text"/>
    <w:basedOn w:val="Normal"/>
    <w:link w:val="BalloonTextChar"/>
    <w:rsid w:val="00AC5331"/>
    <w:rPr>
      <w:rFonts w:ascii="Tahoma" w:hAnsi="Tahoma" w:cs="Tahoma"/>
      <w:sz w:val="16"/>
      <w:szCs w:val="16"/>
    </w:rPr>
  </w:style>
  <w:style w:type="character" w:customStyle="1" w:styleId="BalloonTextChar">
    <w:name w:val="Balloon Text Char"/>
    <w:link w:val="BalloonText"/>
    <w:rsid w:val="00AC5331"/>
    <w:rPr>
      <w:rFonts w:ascii="Tahoma" w:hAnsi="Tahoma" w:cs="Tahoma"/>
      <w:sz w:val="16"/>
      <w:szCs w:val="16"/>
      <w:lang w:eastAsia="en-US"/>
    </w:rPr>
  </w:style>
  <w:style w:type="paragraph" w:customStyle="1" w:styleId="CommentLevel1">
    <w:name w:val="Comment Level 1"/>
    <w:basedOn w:val="CommentLevel2"/>
    <w:rsid w:val="00252C2E"/>
    <w:pPr>
      <w:spacing w:after="0"/>
      <w:ind w:left="0"/>
    </w:pPr>
  </w:style>
  <w:style w:type="paragraph" w:customStyle="1" w:styleId="SOPFooter">
    <w:name w:val="SOP Footer"/>
    <w:basedOn w:val="Normal"/>
    <w:rsid w:val="00662D9B"/>
    <w:pPr>
      <w:jc w:val="center"/>
    </w:pPr>
    <w:rPr>
      <w:rFonts w:ascii="Arial" w:hAnsi="Arial" w:cs="Tahoma"/>
      <w:sz w:val="16"/>
      <w:szCs w:val="20"/>
    </w:rPr>
  </w:style>
  <w:style w:type="paragraph" w:customStyle="1" w:styleId="StatementLevel2">
    <w:name w:val="Statement Level 2"/>
    <w:basedOn w:val="StatementLevel1"/>
    <w:rsid w:val="00DA1AFF"/>
    <w:pPr>
      <w:ind w:left="252"/>
    </w:pPr>
  </w:style>
  <w:style w:type="character" w:customStyle="1" w:styleId="SOPLeader">
    <w:name w:val="SOP Leader"/>
    <w:rsid w:val="00B941E2"/>
    <w:rPr>
      <w:rFonts w:ascii="Calibri" w:hAnsi="Calibri"/>
      <w:b/>
      <w:sz w:val="24"/>
    </w:rPr>
  </w:style>
  <w:style w:type="paragraph" w:customStyle="1" w:styleId="SOPName">
    <w:name w:val="SOP Name"/>
    <w:basedOn w:val="Normal"/>
    <w:rsid w:val="00B941E2"/>
    <w:rPr>
      <w:rFonts w:ascii="Calibri" w:hAnsi="Calibri" w:cs="Tahoma"/>
      <w:szCs w:val="20"/>
    </w:rPr>
  </w:style>
  <w:style w:type="paragraph" w:customStyle="1" w:styleId="SOPTableHeader">
    <w:name w:val="SOP Table Header"/>
    <w:basedOn w:val="Normal"/>
    <w:rsid w:val="00B941E2"/>
    <w:pPr>
      <w:jc w:val="center"/>
    </w:pPr>
    <w:rPr>
      <w:rFonts w:ascii="Calibri" w:hAnsi="Calibri" w:cs="Tahoma"/>
      <w:sz w:val="20"/>
      <w:szCs w:val="20"/>
    </w:rPr>
  </w:style>
  <w:style w:type="paragraph" w:customStyle="1" w:styleId="SOPTableEntry">
    <w:name w:val="SOP Table Entry"/>
    <w:basedOn w:val="SOPTableHeader"/>
    <w:rsid w:val="00B941E2"/>
    <w:rPr>
      <w:sz w:val="18"/>
    </w:rPr>
  </w:style>
  <w:style w:type="character" w:styleId="CommentReference">
    <w:name w:val="annotation reference"/>
    <w:rsid w:val="00C45137"/>
    <w:rPr>
      <w:sz w:val="16"/>
      <w:szCs w:val="16"/>
    </w:rPr>
  </w:style>
  <w:style w:type="paragraph" w:styleId="CommentText">
    <w:name w:val="annotation text"/>
    <w:basedOn w:val="Normal"/>
    <w:link w:val="CommentTextChar"/>
    <w:rsid w:val="00C45137"/>
    <w:rPr>
      <w:sz w:val="20"/>
      <w:szCs w:val="20"/>
    </w:rPr>
  </w:style>
  <w:style w:type="character" w:customStyle="1" w:styleId="CommentTextChar">
    <w:name w:val="Comment Text Char"/>
    <w:basedOn w:val="DefaultParagraphFont"/>
    <w:link w:val="CommentText"/>
    <w:rsid w:val="00C45137"/>
  </w:style>
  <w:style w:type="paragraph" w:styleId="CommentSubject">
    <w:name w:val="annotation subject"/>
    <w:basedOn w:val="CommentText"/>
    <w:next w:val="CommentText"/>
    <w:link w:val="CommentSubjectChar"/>
    <w:rsid w:val="00C45137"/>
    <w:rPr>
      <w:b/>
      <w:bCs/>
    </w:rPr>
  </w:style>
  <w:style w:type="character" w:customStyle="1" w:styleId="CommentSubjectChar">
    <w:name w:val="Comment Subject Char"/>
    <w:link w:val="CommentSubject"/>
    <w:rsid w:val="00C451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426264-7D13-4176-AFA1-61DC98C54715}">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BF3E2CEE-9006-48F2-BA60-DE9A99EE0141}">
  <ds:schemaRefs>
    <ds:schemaRef ds:uri="http://schemas.microsoft.com/sharepoint/v3/contenttype/forms"/>
  </ds:schemaRefs>
</ds:datastoreItem>
</file>

<file path=customXml/itemProps3.xml><?xml version="1.0" encoding="utf-8"?>
<ds:datastoreItem xmlns:ds="http://schemas.openxmlformats.org/officeDocument/2006/customXml" ds:itemID="{A5E18ABE-E2C0-4DB2-8D18-B5C7666BE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1435</Words>
  <Characters>8183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CHECKLIST: Cognitively Impaired Adults</vt:lpstr>
    </vt:vector>
  </TitlesOfParts>
  <Manager>Huron Consulting Group, Inc.</Manager>
  <Company>Huron Consulting Group, Inc.</Company>
  <LinksUpToDate>false</LinksUpToDate>
  <CharactersWithSpaces>9599</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Cognitively Impaired Adults</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13</cp:revision>
  <cp:lastPrinted>2013-10-24T15:43:00Z</cp:lastPrinted>
  <dcterms:created xsi:type="dcterms:W3CDTF">2018-10-03T14:54:00Z</dcterms:created>
  <dcterms:modified xsi:type="dcterms:W3CDTF">2025-01-29T17:18:00Z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1da93b0b-cccb-4f2b-bb39-990f0e33b544</vt:lpwstr>
  </property>
</Properties>
</file>