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7E01E" w14:textId="31ADA5F8" w:rsidR="009F195C" w:rsidRPr="009F195C" w:rsidRDefault="009F195C" w:rsidP="009F195C">
      <w:pPr>
        <w:jc w:val="center"/>
        <w:rPr>
          <w:rFonts w:ascii="Calibri" w:eastAsia="Calibri" w:hAnsi="Calibri" w:cs="Calibri"/>
          <w:b/>
          <w:bCs/>
          <w:u w:val="single"/>
        </w:rPr>
      </w:pPr>
      <w:r>
        <w:rPr>
          <w:rFonts w:ascii="Calibri" w:eastAsia="Calibri" w:hAnsi="Calibri" w:cs="Calibri"/>
          <w:b/>
          <w:bCs/>
          <w:sz w:val="28"/>
          <w:szCs w:val="28"/>
          <w:u w:val="single"/>
        </w:rPr>
        <w:t xml:space="preserve">Reliance </w:t>
      </w:r>
      <w:r w:rsidRPr="00BD7925">
        <w:rPr>
          <w:rFonts w:ascii="Calibri" w:eastAsia="Calibri" w:hAnsi="Calibri" w:cs="Calibri"/>
          <w:b/>
          <w:bCs/>
          <w:sz w:val="28"/>
          <w:szCs w:val="28"/>
          <w:u w:val="single"/>
        </w:rPr>
        <w:t>Welcome Packet Cover Letter</w:t>
      </w:r>
    </w:p>
    <w:p w14:paraId="72A96709" w14:textId="01540246" w:rsidR="4C05E2FB" w:rsidRDefault="4C05E2FB" w:rsidP="1956788E">
      <w:pPr>
        <w:rPr>
          <w:rFonts w:ascii="Calibri" w:eastAsia="Calibri" w:hAnsi="Calibri" w:cs="Calibri"/>
          <w:b/>
          <w:bCs/>
          <w:color w:val="FF0000"/>
        </w:rPr>
      </w:pPr>
      <w:r w:rsidRPr="1D50DE95">
        <w:rPr>
          <w:rFonts w:ascii="Calibri" w:eastAsia="Calibri" w:hAnsi="Calibri" w:cs="Calibri"/>
          <w:b/>
          <w:bCs/>
          <w:color w:val="FF0000"/>
        </w:rPr>
        <w:t>Instructions</w:t>
      </w:r>
      <w:r w:rsidR="5BC1A71A" w:rsidRPr="1D50DE95">
        <w:rPr>
          <w:rFonts w:ascii="Calibri" w:eastAsia="Calibri" w:hAnsi="Calibri" w:cs="Calibri"/>
          <w:b/>
          <w:bCs/>
          <w:color w:val="FF0000"/>
        </w:rPr>
        <w:t>:</w:t>
      </w:r>
    </w:p>
    <w:p w14:paraId="5D72C40D" w14:textId="77777777" w:rsidR="009F195C" w:rsidRDefault="5D4B58C6" w:rsidP="4420F9DF">
      <w:pPr>
        <w:pStyle w:val="ListParagraph"/>
        <w:numPr>
          <w:ilvl w:val="0"/>
          <w:numId w:val="4"/>
        </w:numPr>
        <w:rPr>
          <w:rFonts w:ascii="Calibri" w:eastAsia="Calibri" w:hAnsi="Calibri" w:cs="Calibri"/>
          <w:b/>
          <w:bCs/>
          <w:color w:val="FF0000"/>
        </w:rPr>
      </w:pPr>
      <w:r w:rsidRPr="4420F9DF">
        <w:rPr>
          <w:rFonts w:ascii="Calibri" w:eastAsia="Calibri" w:hAnsi="Calibri" w:cs="Calibri"/>
          <w:b/>
          <w:bCs/>
          <w:color w:val="FF0000"/>
        </w:rPr>
        <w:t xml:space="preserve">This cover letter </w:t>
      </w:r>
      <w:r w:rsidR="009F195C">
        <w:rPr>
          <w:rFonts w:ascii="Calibri" w:eastAsia="Calibri" w:hAnsi="Calibri" w:cs="Calibri"/>
          <w:b/>
          <w:bCs/>
          <w:color w:val="FF0000"/>
        </w:rPr>
        <w:t>is</w:t>
      </w:r>
      <w:r w:rsidRPr="4420F9DF">
        <w:rPr>
          <w:rFonts w:ascii="Calibri" w:eastAsia="Calibri" w:hAnsi="Calibri" w:cs="Calibri"/>
          <w:b/>
          <w:bCs/>
          <w:color w:val="FF0000"/>
        </w:rPr>
        <w:t xml:space="preserve"> included as part of the </w:t>
      </w:r>
      <w:r w:rsidR="009F195C">
        <w:rPr>
          <w:rFonts w:ascii="Calibri" w:eastAsia="Calibri" w:hAnsi="Calibri" w:cs="Calibri"/>
          <w:b/>
          <w:bCs/>
          <w:color w:val="FF0000"/>
        </w:rPr>
        <w:t>Reliance W</w:t>
      </w:r>
      <w:r w:rsidRPr="4420F9DF">
        <w:rPr>
          <w:rFonts w:ascii="Calibri" w:eastAsia="Calibri" w:hAnsi="Calibri" w:cs="Calibri"/>
          <w:b/>
          <w:bCs/>
          <w:color w:val="FF0000"/>
        </w:rPr>
        <w:t xml:space="preserve">elcome </w:t>
      </w:r>
      <w:r w:rsidR="009F195C">
        <w:rPr>
          <w:rFonts w:ascii="Calibri" w:eastAsia="Calibri" w:hAnsi="Calibri" w:cs="Calibri"/>
          <w:b/>
          <w:bCs/>
          <w:color w:val="FF0000"/>
        </w:rPr>
        <w:t>P</w:t>
      </w:r>
      <w:r w:rsidRPr="4420F9DF">
        <w:rPr>
          <w:rFonts w:ascii="Calibri" w:eastAsia="Calibri" w:hAnsi="Calibri" w:cs="Calibri"/>
          <w:b/>
          <w:bCs/>
          <w:color w:val="FF0000"/>
        </w:rPr>
        <w:t xml:space="preserve">acket </w:t>
      </w:r>
      <w:r w:rsidR="009F195C">
        <w:rPr>
          <w:rFonts w:ascii="Calibri" w:eastAsia="Calibri" w:hAnsi="Calibri" w:cs="Calibri"/>
          <w:b/>
          <w:bCs/>
          <w:color w:val="FF0000"/>
        </w:rPr>
        <w:t xml:space="preserve">that should be </w:t>
      </w:r>
      <w:r w:rsidRPr="4420F9DF">
        <w:rPr>
          <w:rFonts w:ascii="Calibri" w:eastAsia="Calibri" w:hAnsi="Calibri" w:cs="Calibri"/>
          <w:b/>
          <w:bCs/>
          <w:color w:val="FF0000"/>
        </w:rPr>
        <w:t>sent to external sites</w:t>
      </w:r>
    </w:p>
    <w:p w14:paraId="56DBDB78" w14:textId="4C9DC6BE" w:rsidR="48CB2868" w:rsidRDefault="5D4B58C6" w:rsidP="4420F9DF">
      <w:pPr>
        <w:pStyle w:val="ListParagraph"/>
        <w:numPr>
          <w:ilvl w:val="0"/>
          <w:numId w:val="4"/>
        </w:numPr>
        <w:rPr>
          <w:rFonts w:ascii="Calibri" w:eastAsia="Calibri" w:hAnsi="Calibri" w:cs="Calibri"/>
          <w:b/>
          <w:bCs/>
          <w:color w:val="FF0000"/>
        </w:rPr>
      </w:pPr>
      <w:r w:rsidRPr="4420F9DF">
        <w:rPr>
          <w:rFonts w:ascii="Calibri" w:eastAsia="Calibri" w:hAnsi="Calibri" w:cs="Calibri"/>
          <w:b/>
          <w:bCs/>
          <w:color w:val="FF0000"/>
        </w:rPr>
        <w:t>Please reference the</w:t>
      </w:r>
      <w:r w:rsidR="009F195C">
        <w:rPr>
          <w:rFonts w:ascii="Calibri" w:eastAsia="Calibri" w:hAnsi="Calibri" w:cs="Calibri"/>
          <w:b/>
          <w:bCs/>
          <w:color w:val="FF0000"/>
        </w:rPr>
        <w:t xml:space="preserve"> document titled</w:t>
      </w:r>
      <w:r w:rsidRPr="4420F9DF">
        <w:rPr>
          <w:rFonts w:ascii="Calibri" w:eastAsia="Calibri" w:hAnsi="Calibri" w:cs="Calibri"/>
          <w:b/>
          <w:bCs/>
          <w:color w:val="FF0000"/>
        </w:rPr>
        <w:t xml:space="preserve"> </w:t>
      </w:r>
      <w:r w:rsidR="009F195C">
        <w:rPr>
          <w:rFonts w:ascii="Calibri" w:eastAsia="Calibri" w:hAnsi="Calibri" w:cs="Calibri"/>
          <w:b/>
          <w:bCs/>
          <w:color w:val="FF0000"/>
        </w:rPr>
        <w:t>“</w:t>
      </w:r>
      <w:r w:rsidRPr="4420F9DF">
        <w:rPr>
          <w:rFonts w:ascii="Calibri" w:eastAsia="Calibri" w:hAnsi="Calibri" w:cs="Calibri"/>
          <w:b/>
          <w:bCs/>
          <w:color w:val="FF0000"/>
        </w:rPr>
        <w:t>Reliance Process Overview</w:t>
      </w:r>
      <w:r w:rsidR="009F195C">
        <w:rPr>
          <w:rFonts w:ascii="Calibri" w:eastAsia="Calibri" w:hAnsi="Calibri" w:cs="Calibri"/>
          <w:b/>
          <w:bCs/>
          <w:color w:val="FF0000"/>
        </w:rPr>
        <w:t>”</w:t>
      </w:r>
      <w:r w:rsidRPr="4420F9DF">
        <w:rPr>
          <w:rFonts w:ascii="Calibri" w:eastAsia="Calibri" w:hAnsi="Calibri" w:cs="Calibri"/>
          <w:b/>
          <w:bCs/>
          <w:color w:val="FF0000"/>
        </w:rPr>
        <w:t xml:space="preserve"> for instructions on when to send this document and other relevant</w:t>
      </w:r>
      <w:r w:rsidR="009F195C">
        <w:rPr>
          <w:rFonts w:ascii="Calibri" w:eastAsia="Calibri" w:hAnsi="Calibri" w:cs="Calibri"/>
          <w:b/>
          <w:bCs/>
          <w:color w:val="FF0000"/>
        </w:rPr>
        <w:t xml:space="preserve"> Reliance</w:t>
      </w:r>
      <w:r w:rsidRPr="4420F9DF">
        <w:rPr>
          <w:rFonts w:ascii="Calibri" w:eastAsia="Calibri" w:hAnsi="Calibri" w:cs="Calibri"/>
          <w:b/>
          <w:bCs/>
          <w:color w:val="FF0000"/>
        </w:rPr>
        <w:t xml:space="preserve"> Welcome Packet contents</w:t>
      </w:r>
    </w:p>
    <w:p w14:paraId="63FBE9F8" w14:textId="036B42DA" w:rsidR="48CB2868" w:rsidRDefault="48CB2868" w:rsidP="6E3DAC81">
      <w:pPr>
        <w:pStyle w:val="ListParagraph"/>
        <w:numPr>
          <w:ilvl w:val="0"/>
          <w:numId w:val="4"/>
        </w:numPr>
        <w:rPr>
          <w:color w:val="FF0000"/>
        </w:rPr>
      </w:pPr>
      <w:r w:rsidRPr="4420F9DF">
        <w:rPr>
          <w:rFonts w:ascii="Calibri" w:eastAsia="Calibri" w:hAnsi="Calibri" w:cs="Calibri"/>
          <w:b/>
          <w:bCs/>
          <w:color w:val="FF0000"/>
        </w:rPr>
        <w:t xml:space="preserve">Find and replace all </w:t>
      </w:r>
      <w:proofErr w:type="gramStart"/>
      <w:r w:rsidRPr="4420F9DF">
        <w:rPr>
          <w:rFonts w:ascii="Calibri" w:eastAsia="Calibri" w:hAnsi="Calibri" w:cs="Calibri"/>
          <w:b/>
          <w:bCs/>
          <w:color w:val="FF0000"/>
        </w:rPr>
        <w:t>red</w:t>
      </w:r>
      <w:proofErr w:type="gramEnd"/>
      <w:r w:rsidRPr="4420F9DF">
        <w:rPr>
          <w:rFonts w:ascii="Calibri" w:eastAsia="Calibri" w:hAnsi="Calibri" w:cs="Calibri"/>
          <w:b/>
          <w:bCs/>
          <w:color w:val="FF0000"/>
        </w:rPr>
        <w:t xml:space="preserve"> text with information pertaining to your </w:t>
      </w:r>
      <w:r w:rsidR="009F195C">
        <w:rPr>
          <w:rFonts w:ascii="Calibri" w:eastAsia="Calibri" w:hAnsi="Calibri" w:cs="Calibri"/>
          <w:b/>
          <w:bCs/>
          <w:color w:val="FF0000"/>
        </w:rPr>
        <w:t>study</w:t>
      </w:r>
    </w:p>
    <w:p w14:paraId="46FA750F" w14:textId="2DC05761" w:rsidR="5EC1E0CC" w:rsidRDefault="5EC1E0CC" w:rsidP="5EBDD10F">
      <w:pPr>
        <w:pStyle w:val="ListParagraph"/>
        <w:numPr>
          <w:ilvl w:val="0"/>
          <w:numId w:val="4"/>
        </w:numPr>
        <w:rPr>
          <w:rFonts w:ascii="Calibri" w:eastAsia="Calibri" w:hAnsi="Calibri" w:cs="Calibri"/>
          <w:b/>
          <w:bCs/>
          <w:color w:val="FF0000"/>
        </w:rPr>
      </w:pPr>
      <w:r w:rsidRPr="4420F9DF">
        <w:rPr>
          <w:rFonts w:ascii="Calibri" w:eastAsia="Calibri" w:hAnsi="Calibri" w:cs="Calibri"/>
          <w:b/>
          <w:bCs/>
          <w:color w:val="FF0000"/>
        </w:rPr>
        <w:t xml:space="preserve">Delete all non-applicable sections (e.g., delete all mention of Informed Consent Forms if a site </w:t>
      </w:r>
      <w:proofErr w:type="gramStart"/>
      <w:r w:rsidRPr="4420F9DF">
        <w:rPr>
          <w:rFonts w:ascii="Calibri" w:eastAsia="Calibri" w:hAnsi="Calibri" w:cs="Calibri"/>
          <w:b/>
          <w:bCs/>
          <w:color w:val="FF0000"/>
        </w:rPr>
        <w:t>is not consenting</w:t>
      </w:r>
      <w:proofErr w:type="gramEnd"/>
      <w:r w:rsidRPr="4420F9DF">
        <w:rPr>
          <w:rFonts w:ascii="Calibri" w:eastAsia="Calibri" w:hAnsi="Calibri" w:cs="Calibri"/>
          <w:b/>
          <w:bCs/>
          <w:color w:val="FF0000"/>
        </w:rPr>
        <w:t xml:space="preserve"> participants</w:t>
      </w:r>
      <w:r w:rsidR="009F195C">
        <w:rPr>
          <w:rFonts w:ascii="Calibri" w:eastAsia="Calibri" w:hAnsi="Calibri" w:cs="Calibri"/>
          <w:b/>
          <w:bCs/>
          <w:color w:val="FF0000"/>
        </w:rPr>
        <w:t>)</w:t>
      </w:r>
    </w:p>
    <w:p w14:paraId="38AB840A" w14:textId="38803E43" w:rsidR="48CB2868" w:rsidRDefault="48CB2868" w:rsidP="5EBDD10F">
      <w:pPr>
        <w:pStyle w:val="ListParagraph"/>
        <w:numPr>
          <w:ilvl w:val="0"/>
          <w:numId w:val="4"/>
        </w:numPr>
        <w:rPr>
          <w:rFonts w:ascii="Calibri" w:eastAsia="Calibri" w:hAnsi="Calibri" w:cs="Calibri"/>
          <w:b/>
          <w:bCs/>
          <w:color w:val="FF0000"/>
        </w:rPr>
      </w:pPr>
      <w:r w:rsidRPr="4420F9DF">
        <w:rPr>
          <w:rFonts w:ascii="Calibri" w:eastAsia="Calibri" w:hAnsi="Calibri" w:cs="Calibri"/>
          <w:b/>
          <w:bCs/>
          <w:color w:val="FF0000"/>
        </w:rPr>
        <w:t xml:space="preserve">Once this cover letter is completed, </w:t>
      </w:r>
      <w:r w:rsidR="524AA2D3" w:rsidRPr="4420F9DF">
        <w:rPr>
          <w:rFonts w:ascii="Calibri" w:eastAsia="Calibri" w:hAnsi="Calibri" w:cs="Calibri"/>
          <w:b/>
          <w:bCs/>
          <w:color w:val="FF0000"/>
        </w:rPr>
        <w:t xml:space="preserve">delete all instructions </w:t>
      </w:r>
      <w:r w:rsidR="35661880" w:rsidRPr="4420F9DF">
        <w:rPr>
          <w:rFonts w:ascii="Calibri" w:eastAsia="Calibri" w:hAnsi="Calibri" w:cs="Calibri"/>
          <w:b/>
          <w:bCs/>
          <w:color w:val="FF0000"/>
        </w:rPr>
        <w:t>and remaining red italicized text</w:t>
      </w:r>
    </w:p>
    <w:p w14:paraId="55835944" w14:textId="0B17DE85" w:rsidR="009F195C" w:rsidRPr="009F195C" w:rsidRDefault="009F195C" w:rsidP="5EBDD10F">
      <w:pPr>
        <w:pStyle w:val="ListParagraph"/>
        <w:numPr>
          <w:ilvl w:val="0"/>
          <w:numId w:val="4"/>
        </w:numPr>
        <w:rPr>
          <w:rFonts w:ascii="Calibri" w:eastAsia="Calibri" w:hAnsi="Calibri" w:cs="Calibri"/>
        </w:rPr>
      </w:pPr>
      <w:r>
        <w:rPr>
          <w:rFonts w:ascii="Calibri" w:eastAsia="Calibri" w:hAnsi="Calibri" w:cs="Calibri"/>
          <w:b/>
          <w:bCs/>
          <w:color w:val="FF0000"/>
        </w:rPr>
        <w:t>Forward questions to</w:t>
      </w:r>
      <w:r w:rsidRPr="009F195C">
        <w:rPr>
          <w:rFonts w:ascii="Calibri" w:eastAsia="Calibri" w:hAnsi="Calibri" w:cs="Calibri"/>
        </w:rPr>
        <w:t xml:space="preserve"> irbreliance@northwestern.edu</w:t>
      </w:r>
    </w:p>
    <w:p w14:paraId="7B912A7C" w14:textId="77777777" w:rsidR="009F195C" w:rsidRDefault="009F195C">
      <w:pPr>
        <w:rPr>
          <w:rFonts w:ascii="Times New Roman" w:eastAsia="Times New Roman" w:hAnsi="Times New Roman" w:cs="Times New Roman"/>
          <w:b/>
          <w:bCs/>
          <w:i/>
          <w:iCs/>
          <w:color w:val="FF0000"/>
          <w:sz w:val="24"/>
          <w:szCs w:val="24"/>
        </w:rPr>
      </w:pPr>
    </w:p>
    <w:p w14:paraId="2608CF14" w14:textId="17E65D2C" w:rsidR="00D572E6" w:rsidRPr="00D572E6" w:rsidRDefault="00D572E6">
      <w:r w:rsidRPr="009F195C">
        <w:rPr>
          <w:b/>
          <w:bCs/>
        </w:rPr>
        <w:t>To:</w:t>
      </w:r>
      <w:r>
        <w:t xml:space="preserve"> Entities relying on </w:t>
      </w:r>
      <w:r w:rsidR="00463462">
        <w:t xml:space="preserve">the </w:t>
      </w:r>
      <w:r>
        <w:t>Northwestern University IRB</w:t>
      </w:r>
    </w:p>
    <w:p w14:paraId="402A1C59" w14:textId="5C080C26" w:rsidR="24E304D8" w:rsidRDefault="24E304D8" w:rsidP="12BCF2B0">
      <w:pPr>
        <w:rPr>
          <w:i/>
          <w:iCs/>
          <w:color w:val="FF0000"/>
        </w:rPr>
      </w:pPr>
      <w:r w:rsidRPr="009F195C">
        <w:rPr>
          <w:b/>
          <w:bCs/>
        </w:rPr>
        <w:t xml:space="preserve">From: </w:t>
      </w:r>
      <w:r w:rsidRPr="12BCF2B0">
        <w:rPr>
          <w:i/>
          <w:iCs/>
          <w:color w:val="FF0000"/>
        </w:rPr>
        <w:t>[Insert name of PI and or Coordinator and their affiliation(s), e.g., Dr. Rebecca Researcher, Feinberg School of Medicine</w:t>
      </w:r>
    </w:p>
    <w:p w14:paraId="132E4978" w14:textId="09766228" w:rsidR="000451B1" w:rsidRDefault="009F195C" w:rsidP="17E3B990">
      <w:pPr>
        <w:rPr>
          <w:i/>
          <w:iCs/>
          <w:color w:val="FF0000"/>
        </w:rPr>
      </w:pPr>
      <w:r w:rsidRPr="009F195C">
        <w:rPr>
          <w:b/>
          <w:bCs/>
        </w:rPr>
        <w:t>Study</w:t>
      </w:r>
      <w:r w:rsidR="48CF1002" w:rsidRPr="009F195C">
        <w:rPr>
          <w:b/>
          <w:bCs/>
        </w:rPr>
        <w:t xml:space="preserve"> Title:</w:t>
      </w:r>
      <w:r w:rsidR="48CF1002">
        <w:t xml:space="preserve"> </w:t>
      </w:r>
      <w:r w:rsidR="48CF1002" w:rsidRPr="17E3B990">
        <w:rPr>
          <w:i/>
          <w:iCs/>
          <w:color w:val="FF0000"/>
        </w:rPr>
        <w:t>[Insert name of protocol here]</w:t>
      </w:r>
    </w:p>
    <w:p w14:paraId="4AF45E8D" w14:textId="0F3D595D" w:rsidR="5B7EA10C" w:rsidRDefault="5B7EA10C" w:rsidP="46AD8D43">
      <w:pPr>
        <w:rPr>
          <w:i/>
          <w:iCs/>
          <w:color w:val="FF0000"/>
        </w:rPr>
      </w:pPr>
      <w:r w:rsidRPr="009F195C">
        <w:rPr>
          <w:b/>
          <w:bCs/>
        </w:rPr>
        <w:t>N</w:t>
      </w:r>
      <w:r w:rsidR="009F195C" w:rsidRPr="009F195C">
        <w:rPr>
          <w:b/>
          <w:bCs/>
        </w:rPr>
        <w:t>orthwestern</w:t>
      </w:r>
      <w:r w:rsidRPr="009F195C">
        <w:rPr>
          <w:b/>
          <w:bCs/>
        </w:rPr>
        <w:t xml:space="preserve"> </w:t>
      </w:r>
      <w:proofErr w:type="gramStart"/>
      <w:r w:rsidRPr="009F195C">
        <w:rPr>
          <w:b/>
          <w:bCs/>
        </w:rPr>
        <w:t>IRB#:</w:t>
      </w:r>
      <w:proofErr w:type="gramEnd"/>
      <w:r w:rsidRPr="46AD8D43">
        <w:rPr>
          <w:color w:val="FF0000"/>
        </w:rPr>
        <w:t xml:space="preserve"> </w:t>
      </w:r>
      <w:r w:rsidRPr="46AD8D43">
        <w:rPr>
          <w:i/>
          <w:iCs/>
          <w:color w:val="FF0000"/>
        </w:rPr>
        <w:t>[Insert STU number here]</w:t>
      </w:r>
    </w:p>
    <w:p w14:paraId="1232368C" w14:textId="5E778ED0" w:rsidR="000451B1" w:rsidRDefault="000451B1" w:rsidP="1956788E">
      <w:pPr>
        <w:rPr>
          <w:i/>
          <w:iCs/>
          <w:color w:val="FF0000"/>
        </w:rPr>
      </w:pPr>
      <w:r w:rsidRPr="009F195C">
        <w:rPr>
          <w:b/>
          <w:bCs/>
        </w:rPr>
        <w:t xml:space="preserve">Date: </w:t>
      </w:r>
      <w:r w:rsidRPr="1956788E">
        <w:rPr>
          <w:i/>
          <w:iCs/>
          <w:color w:val="FF0000"/>
        </w:rPr>
        <w:t>[Insert date of invitation]</w:t>
      </w:r>
    </w:p>
    <w:p w14:paraId="4DFC7359" w14:textId="416CDCF5" w:rsidR="00743F9D" w:rsidRPr="004F0711" w:rsidRDefault="54E6602D" w:rsidP="7D5E1950">
      <w:r>
        <w:t xml:space="preserve">Below </w:t>
      </w:r>
      <w:r w:rsidR="12808A91">
        <w:t xml:space="preserve">is a summary of Northwestern University’s process of executing Reliance and </w:t>
      </w:r>
      <w:r w:rsidR="554E709F">
        <w:t>granting</w:t>
      </w:r>
      <w:r w:rsidR="12808A91">
        <w:t xml:space="preserve"> site approval</w:t>
      </w:r>
      <w:r>
        <w:t xml:space="preserve"> when</w:t>
      </w:r>
      <w:r w:rsidR="12808A91">
        <w:t xml:space="preserve"> NU will be the </w:t>
      </w:r>
      <w:r w:rsidR="3187610C">
        <w:t>IRB of Record for a multi-site or collaborative study</w:t>
      </w:r>
      <w:r w:rsidR="70F37E87">
        <w:t>.</w:t>
      </w:r>
      <w:r w:rsidR="1BACBD5C">
        <w:t xml:space="preserve"> </w:t>
      </w:r>
      <w:r w:rsidR="2A5610C4">
        <w:t>You should also</w:t>
      </w:r>
      <w:r w:rsidR="1BACBD5C">
        <w:t xml:space="preserve"> contact your </w:t>
      </w:r>
      <w:r w:rsidR="7C6B78E5">
        <w:t>organization</w:t>
      </w:r>
      <w:r w:rsidR="1BACBD5C">
        <w:t xml:space="preserve">'s IRB </w:t>
      </w:r>
      <w:r w:rsidR="009B5D0F">
        <w:t xml:space="preserve">(or executive leadership team if you do not have an IRB) </w:t>
      </w:r>
      <w:r w:rsidR="1BACBD5C">
        <w:t xml:space="preserve">to ensure their process for relying on an external IRB is </w:t>
      </w:r>
      <w:r w:rsidR="7BFC5606">
        <w:t xml:space="preserve">appropriately </w:t>
      </w:r>
      <w:r w:rsidR="1BACBD5C">
        <w:t>followed.</w:t>
      </w:r>
      <w:r w:rsidR="07150526">
        <w:t xml:space="preserve"> If your organization does not have an IRB</w:t>
      </w:r>
      <w:r w:rsidR="004F0711">
        <w:t>,</w:t>
      </w:r>
      <w:r w:rsidR="35ED45BB">
        <w:t xml:space="preserve"> please </w:t>
      </w:r>
      <w:r w:rsidR="0D7893CC">
        <w:t>work</w:t>
      </w:r>
      <w:r w:rsidR="35ED45BB">
        <w:t xml:space="preserve"> with the Northwestern Reliance team to troubleshoot.</w:t>
      </w:r>
    </w:p>
    <w:p w14:paraId="0969FEA2" w14:textId="021D1D59" w:rsidR="00743F9D" w:rsidRPr="004F0711" w:rsidRDefault="00743F9D" w:rsidP="5C551385">
      <w:pPr>
        <w:pStyle w:val="ListParagraph"/>
        <w:numPr>
          <w:ilvl w:val="0"/>
          <w:numId w:val="5"/>
        </w:numPr>
      </w:pPr>
      <w:r>
        <w:t>To add your site as a relying site,</w:t>
      </w:r>
      <w:r w:rsidR="1BC72097">
        <w:t xml:space="preserve"> first</w:t>
      </w:r>
      <w:r w:rsidR="492F959D">
        <w:t>,</w:t>
      </w:r>
      <w:r>
        <w:t xml:space="preserve"> </w:t>
      </w:r>
      <w:r w:rsidR="7A269863">
        <w:t xml:space="preserve">a </w:t>
      </w:r>
      <w:r>
        <w:t>Reliance Agreement needs to be reviewed and signed</w:t>
      </w:r>
      <w:r w:rsidR="755180D5">
        <w:t xml:space="preserve"> by your IRB</w:t>
      </w:r>
      <w:r>
        <w:t>.</w:t>
      </w:r>
    </w:p>
    <w:p w14:paraId="68C36C8A" w14:textId="7C4BF625" w:rsidR="00743F9D" w:rsidRPr="004F0711" w:rsidRDefault="00743F9D" w:rsidP="5C551385">
      <w:pPr>
        <w:pStyle w:val="ListParagraph"/>
        <w:numPr>
          <w:ilvl w:val="1"/>
          <w:numId w:val="5"/>
        </w:numPr>
      </w:pPr>
      <w:r>
        <w:t xml:space="preserve">Northwestern University’s IRB </w:t>
      </w:r>
      <w:r w:rsidR="009F195C">
        <w:t xml:space="preserve">Office </w:t>
      </w:r>
      <w:r>
        <w:t xml:space="preserve">will utilize </w:t>
      </w:r>
      <w:r w:rsidR="00DF770C" w:rsidRPr="7D5E1950">
        <w:rPr>
          <w:i/>
          <w:iCs/>
          <w:color w:val="FF0000"/>
        </w:rPr>
        <w:t>[Insert type of reliance mechanism]</w:t>
      </w:r>
    </w:p>
    <w:p w14:paraId="7195E671" w14:textId="52F8221A" w:rsidR="00743F9D" w:rsidRDefault="009F195C" w:rsidP="00743F9D">
      <w:pPr>
        <w:pStyle w:val="ListParagraph"/>
        <w:numPr>
          <w:ilvl w:val="1"/>
          <w:numId w:val="5"/>
        </w:numPr>
      </w:pPr>
      <w:r>
        <w:t xml:space="preserve">Your </w:t>
      </w:r>
      <w:r w:rsidR="77629DC9">
        <w:t>IRB Office, or other appropriate institutional representative(s) will need to</w:t>
      </w:r>
      <w:r w:rsidR="00743F9D">
        <w:t xml:space="preserve"> review the terms of the agreement</w:t>
      </w:r>
      <w:r w:rsidR="00357BD7">
        <w:t xml:space="preserve">. Once </w:t>
      </w:r>
      <w:r w:rsidR="71803987">
        <w:t xml:space="preserve">the appropriate body at your institution has </w:t>
      </w:r>
      <w:r w:rsidR="00357BD7">
        <w:t xml:space="preserve">signed the Reliance Agreement, </w:t>
      </w:r>
      <w:r w:rsidR="4B7B0E9F">
        <w:t xml:space="preserve">it should be </w:t>
      </w:r>
      <w:r w:rsidR="00357BD7">
        <w:t>return</w:t>
      </w:r>
      <w:r w:rsidR="707E8EB1">
        <w:t xml:space="preserve">ed </w:t>
      </w:r>
      <w:r w:rsidR="00357BD7">
        <w:t>to</w:t>
      </w:r>
      <w:r>
        <w:t xml:space="preserve"> us,</w:t>
      </w:r>
      <w:r w:rsidR="00357BD7">
        <w:t xml:space="preserve"> </w:t>
      </w:r>
      <w:r w:rsidR="00462DEF">
        <w:t>the</w:t>
      </w:r>
      <w:r w:rsidR="6403E838">
        <w:t xml:space="preserve"> Northwestern</w:t>
      </w:r>
      <w:r w:rsidR="00462DEF">
        <w:t xml:space="preserve"> study team</w:t>
      </w:r>
      <w:r w:rsidR="00357BD7">
        <w:t xml:space="preserve">. </w:t>
      </w:r>
    </w:p>
    <w:p w14:paraId="3E050142" w14:textId="77777777" w:rsidR="00462DEF" w:rsidRDefault="00462DEF" w:rsidP="00462DEF">
      <w:pPr>
        <w:pStyle w:val="ListParagraph"/>
        <w:ind w:left="1440"/>
      </w:pPr>
    </w:p>
    <w:p w14:paraId="726FE93D" w14:textId="7311119B" w:rsidR="57E55160" w:rsidRDefault="57E55160" w:rsidP="7D5E1950">
      <w:pPr>
        <w:pStyle w:val="ListParagraph"/>
        <w:numPr>
          <w:ilvl w:val="0"/>
          <w:numId w:val="5"/>
        </w:numPr>
        <w:spacing w:after="120"/>
      </w:pPr>
      <w:r w:rsidRPr="7D5E1950">
        <w:rPr>
          <w:i/>
          <w:iCs/>
          <w:color w:val="FF0000"/>
        </w:rPr>
        <w:t xml:space="preserve">[Delete this section if </w:t>
      </w:r>
      <w:r w:rsidR="009F195C" w:rsidRPr="009F195C">
        <w:rPr>
          <w:i/>
          <w:iCs/>
          <w:color w:val="FF0000"/>
        </w:rPr>
        <w:t>instructions and/or an LCF has not yet been provided by the Reliance Team]</w:t>
      </w:r>
      <w:r w:rsidRPr="7D5E1950">
        <w:rPr>
          <w:i/>
          <w:iCs/>
          <w:color w:val="FF0000"/>
        </w:rPr>
        <w:t xml:space="preserve"> </w:t>
      </w:r>
      <w:r w:rsidR="00357BD7">
        <w:t>The Local Context Form</w:t>
      </w:r>
      <w:r w:rsidR="005659E5">
        <w:t xml:space="preserve"> (LCF</w:t>
      </w:r>
      <w:r w:rsidR="0A16D81E">
        <w:t>, HRP-1825</w:t>
      </w:r>
      <w:r w:rsidR="005659E5">
        <w:t>)</w:t>
      </w:r>
      <w:r w:rsidR="48D71604">
        <w:t>,</w:t>
      </w:r>
      <w:r w:rsidR="00357BD7">
        <w:t xml:space="preserve"> should also be completed. This form relays important</w:t>
      </w:r>
      <w:r w:rsidR="005659E5">
        <w:t xml:space="preserve"> background</w:t>
      </w:r>
      <w:r w:rsidR="00357BD7">
        <w:t xml:space="preserve"> information regarding</w:t>
      </w:r>
      <w:r w:rsidR="005659E5">
        <w:t xml:space="preserve"> your site more generally and</w:t>
      </w:r>
      <w:r w:rsidR="00357BD7">
        <w:t xml:space="preserve"> </w:t>
      </w:r>
      <w:r w:rsidR="005659E5">
        <w:t xml:space="preserve">specific consent language and </w:t>
      </w:r>
      <w:r w:rsidR="005659E5">
        <w:lastRenderedPageBreak/>
        <w:t>or site-specific policies that Northwestern should be aware of while completing review of your site. This includes but is not limited to financial disclosures, costs to subjects, subject injury, and HIPAA authorization.</w:t>
      </w:r>
    </w:p>
    <w:p w14:paraId="4C8E2178" w14:textId="6D23F6D1" w:rsidR="7D5E1950" w:rsidRDefault="7D5E1950" w:rsidP="7D5E1950">
      <w:pPr>
        <w:spacing w:after="120"/>
      </w:pPr>
    </w:p>
    <w:p w14:paraId="7F417FFC" w14:textId="5647D44F" w:rsidR="00462DEF" w:rsidRDefault="65287730" w:rsidP="7D5E1950">
      <w:pPr>
        <w:pStyle w:val="ListParagraph"/>
        <w:numPr>
          <w:ilvl w:val="0"/>
          <w:numId w:val="5"/>
        </w:numPr>
        <w:spacing w:after="120"/>
      </w:pPr>
      <w:r w:rsidRPr="7D5E1950">
        <w:rPr>
          <w:i/>
          <w:iCs/>
          <w:color w:val="FF0000"/>
        </w:rPr>
        <w:t>[Delete this section if this site is NOT consenting participants]</w:t>
      </w:r>
      <w:r w:rsidRPr="7D5E1950">
        <w:rPr>
          <w:i/>
          <w:iCs/>
        </w:rPr>
        <w:t xml:space="preserve"> </w:t>
      </w:r>
      <w:r w:rsidR="00462DEF">
        <w:t>Y</w:t>
      </w:r>
      <w:r w:rsidR="005659E5">
        <w:t>ou will</w:t>
      </w:r>
      <w:r w:rsidR="00462DEF">
        <w:t xml:space="preserve"> also</w:t>
      </w:r>
      <w:r w:rsidR="005659E5">
        <w:t xml:space="preserve"> be asked to update the provided, </w:t>
      </w:r>
      <w:r w:rsidR="00462DEF">
        <w:t xml:space="preserve">Northwestern </w:t>
      </w:r>
      <w:r w:rsidR="005659E5">
        <w:t>IRB approved consent templates with appropriate site-specific language.</w:t>
      </w:r>
      <w:r w:rsidR="3AE824C0">
        <w:t xml:space="preserve"> This includes</w:t>
      </w:r>
      <w:r w:rsidR="41075944">
        <w:t>,</w:t>
      </w:r>
      <w:r w:rsidR="3AE824C0">
        <w:t xml:space="preserve"> but is not limited to</w:t>
      </w:r>
      <w:r w:rsidR="0E7CEB7E">
        <w:t>,</w:t>
      </w:r>
      <w:r w:rsidR="3AE824C0">
        <w:t xml:space="preserve"> </w:t>
      </w:r>
      <w:r w:rsidR="5DBF7907">
        <w:t xml:space="preserve">language related to </w:t>
      </w:r>
      <w:r w:rsidR="3AE824C0">
        <w:t>financial disclosures, costs to subjects, subject injury, and HIPAA authorization.</w:t>
      </w:r>
      <w:r w:rsidR="006E5FBF">
        <w:t xml:space="preserve"> </w:t>
      </w:r>
      <w:r w:rsidR="005659E5">
        <w:t>Note: At this point, the only edits to the consent form should be related to adding site-specific language</w:t>
      </w:r>
      <w:r w:rsidR="006E5FBF">
        <w:t>.</w:t>
      </w:r>
      <w:r w:rsidR="40CD11EB">
        <w:t xml:space="preserve"> </w:t>
      </w:r>
    </w:p>
    <w:p w14:paraId="632D16C6" w14:textId="77777777" w:rsidR="002D7FF0" w:rsidRDefault="002D7FF0" w:rsidP="002D7FF0">
      <w:pPr>
        <w:pStyle w:val="ListParagraph"/>
        <w:ind w:left="1440"/>
      </w:pPr>
    </w:p>
    <w:p w14:paraId="0A7E01B4" w14:textId="77777777" w:rsidR="009F195C" w:rsidRDefault="2BF303DB" w:rsidP="002D7FF0">
      <w:pPr>
        <w:pStyle w:val="ListParagraph"/>
        <w:numPr>
          <w:ilvl w:val="0"/>
          <w:numId w:val="5"/>
        </w:numPr>
      </w:pPr>
      <w:r w:rsidRPr="7D5E1950">
        <w:rPr>
          <w:i/>
          <w:iCs/>
          <w:color w:val="FF0000"/>
        </w:rPr>
        <w:t>[</w:t>
      </w:r>
      <w:r w:rsidR="6E740AD3" w:rsidRPr="7D5E1950">
        <w:rPr>
          <w:i/>
          <w:iCs/>
          <w:color w:val="FF0000"/>
        </w:rPr>
        <w:t xml:space="preserve">Customize this section based on the documents sent to the collaborator. Delete entire section if collaborator </w:t>
      </w:r>
      <w:r w:rsidR="1483F2E6" w:rsidRPr="7D5E1950">
        <w:rPr>
          <w:i/>
          <w:iCs/>
          <w:color w:val="FF0000"/>
        </w:rPr>
        <w:t>ONLY received a reliance agreement</w:t>
      </w:r>
      <w:r w:rsidRPr="7D5E1950">
        <w:rPr>
          <w:i/>
          <w:iCs/>
          <w:color w:val="FF0000"/>
        </w:rPr>
        <w:t>]</w:t>
      </w:r>
      <w:r>
        <w:t xml:space="preserve"> </w:t>
      </w:r>
      <w:r w:rsidR="009F195C">
        <w:t>We, t</w:t>
      </w:r>
      <w:r w:rsidR="40CD11EB">
        <w:t xml:space="preserve">he </w:t>
      </w:r>
      <w:r w:rsidR="0DD56C4F">
        <w:t xml:space="preserve">Northwestern study </w:t>
      </w:r>
      <w:r w:rsidR="40CD11EB">
        <w:t xml:space="preserve">team </w:t>
      </w:r>
      <w:r w:rsidR="2A31522A">
        <w:t xml:space="preserve">will need to </w:t>
      </w:r>
      <w:r w:rsidR="009F195C">
        <w:t>receive the following documents from you so they can be included in the Northwestern IRB submission:</w:t>
      </w:r>
    </w:p>
    <w:p w14:paraId="1F141B41" w14:textId="77777777" w:rsidR="009F195C" w:rsidRDefault="009F195C" w:rsidP="009F195C">
      <w:pPr>
        <w:pStyle w:val="ListParagraph"/>
      </w:pPr>
    </w:p>
    <w:p w14:paraId="03C113E7" w14:textId="78293DA9" w:rsidR="009F195C" w:rsidRDefault="40CD11EB" w:rsidP="009F195C">
      <w:pPr>
        <w:pStyle w:val="ListParagraph"/>
        <w:numPr>
          <w:ilvl w:val="1"/>
          <w:numId w:val="5"/>
        </w:numPr>
      </w:pPr>
      <w:r>
        <w:t>Reliance Agreement signed by your institution’s IRB</w:t>
      </w:r>
      <w:r w:rsidR="009F195C">
        <w:t xml:space="preserve"> or institutional representative</w:t>
      </w:r>
    </w:p>
    <w:p w14:paraId="3DC48EB9" w14:textId="09C261B2" w:rsidR="009F195C" w:rsidRDefault="009F195C" w:rsidP="009F195C">
      <w:pPr>
        <w:pStyle w:val="ListParagraph"/>
        <w:numPr>
          <w:ilvl w:val="1"/>
          <w:numId w:val="5"/>
        </w:numPr>
      </w:pPr>
      <w:r>
        <w:t>C</w:t>
      </w:r>
      <w:r w:rsidR="40CD11EB">
        <w:t>ompleted LCF</w:t>
      </w:r>
      <w:r w:rsidR="10FBD4B2">
        <w:t xml:space="preserve"> </w:t>
      </w:r>
      <w:r w:rsidR="10FBD4B2" w:rsidRPr="7D5E1950">
        <w:rPr>
          <w:i/>
          <w:iCs/>
          <w:color w:val="FF0000"/>
        </w:rPr>
        <w:t xml:space="preserve">[Delete if </w:t>
      </w:r>
      <w:r>
        <w:rPr>
          <w:i/>
          <w:iCs/>
          <w:color w:val="FF0000"/>
        </w:rPr>
        <w:t>completed LCF already provided</w:t>
      </w:r>
      <w:r w:rsidR="10FBD4B2" w:rsidRPr="7D5E1950">
        <w:rPr>
          <w:i/>
          <w:iCs/>
          <w:color w:val="FF0000"/>
        </w:rPr>
        <w:t>]</w:t>
      </w:r>
      <w:r w:rsidR="40CD11EB">
        <w:t xml:space="preserve"> </w:t>
      </w:r>
    </w:p>
    <w:p w14:paraId="36A88D93" w14:textId="012AA28A" w:rsidR="002D7FF0" w:rsidRDefault="40CD11EB" w:rsidP="009F195C">
      <w:pPr>
        <w:pStyle w:val="ListParagraph"/>
        <w:numPr>
          <w:ilvl w:val="1"/>
          <w:numId w:val="5"/>
        </w:numPr>
      </w:pPr>
      <w:r>
        <w:t>Consent forms with site-specific language</w:t>
      </w:r>
      <w:r w:rsidR="73C21D58">
        <w:t xml:space="preserve"> </w:t>
      </w:r>
      <w:r w:rsidR="73C21D58" w:rsidRPr="7D5E1950">
        <w:rPr>
          <w:i/>
          <w:iCs/>
          <w:color w:val="FF0000"/>
        </w:rPr>
        <w:t>[Delete if not applicable]</w:t>
      </w:r>
      <w:r w:rsidR="0103516C" w:rsidRPr="7D5E1950">
        <w:t xml:space="preserve">, site specific recruitment materials </w:t>
      </w:r>
      <w:r w:rsidR="0103516C" w:rsidRPr="7D5E1950">
        <w:rPr>
          <w:i/>
          <w:iCs/>
          <w:color w:val="FF0000"/>
        </w:rPr>
        <w:t>[Delete if not applicable]</w:t>
      </w:r>
      <w:r>
        <w:t>.</w:t>
      </w:r>
    </w:p>
    <w:p w14:paraId="2DF43819" w14:textId="77777777" w:rsidR="002D7FF0" w:rsidRDefault="002D7FF0" w:rsidP="002D7FF0">
      <w:pPr>
        <w:pStyle w:val="ListParagraph"/>
      </w:pPr>
    </w:p>
    <w:p w14:paraId="136A882E" w14:textId="4D9BB034" w:rsidR="002D7FF0" w:rsidRDefault="00462DEF" w:rsidP="002D7FF0">
      <w:pPr>
        <w:pStyle w:val="ListParagraph"/>
        <w:numPr>
          <w:ilvl w:val="0"/>
          <w:numId w:val="5"/>
        </w:numPr>
      </w:pPr>
      <w:r>
        <w:t>The Northwestern IRB office will conduct their review of your site</w:t>
      </w:r>
      <w:r w:rsidR="009C6649">
        <w:t>.</w:t>
      </w:r>
      <w:r w:rsidR="002D7FF0">
        <w:t xml:space="preserve"> </w:t>
      </w:r>
      <w:r w:rsidR="009C6649">
        <w:t>Y</w:t>
      </w:r>
      <w:r w:rsidR="117EE558">
        <w:t xml:space="preserve">ou may </w:t>
      </w:r>
      <w:r w:rsidR="002D7FF0">
        <w:t>direct any questions or concerns to</w:t>
      </w:r>
      <w:r w:rsidR="009C6649">
        <w:t xml:space="preserve"> </w:t>
      </w:r>
      <w:r w:rsidR="000957C8">
        <w:t>us, the N</w:t>
      </w:r>
      <w:r w:rsidR="009F195C">
        <w:t>orthwestern</w:t>
      </w:r>
      <w:r w:rsidR="000957C8">
        <w:t xml:space="preserve"> study team by emailing </w:t>
      </w:r>
      <w:r w:rsidR="007F2702" w:rsidRPr="009F195C">
        <w:rPr>
          <w:color w:val="FF0000"/>
        </w:rPr>
        <w:t>[</w:t>
      </w:r>
      <w:r w:rsidR="007F2702" w:rsidRPr="009F195C">
        <w:rPr>
          <w:i/>
          <w:iCs/>
          <w:color w:val="FF0000"/>
        </w:rPr>
        <w:t>insert name of PI/Primary Contact</w:t>
      </w:r>
      <w:r w:rsidR="007F2702" w:rsidRPr="009F195C">
        <w:rPr>
          <w:color w:val="FF0000"/>
        </w:rPr>
        <w:t>] at [</w:t>
      </w:r>
      <w:r w:rsidR="007F2702" w:rsidRPr="009F195C">
        <w:rPr>
          <w:i/>
          <w:iCs/>
          <w:color w:val="FF0000"/>
        </w:rPr>
        <w:t>insert email of PI/Primary Contact</w:t>
      </w:r>
      <w:r w:rsidR="008C30A6" w:rsidRPr="009F195C">
        <w:rPr>
          <w:i/>
          <w:iCs/>
          <w:color w:val="FF0000"/>
        </w:rPr>
        <w:t xml:space="preserve"> or lab account</w:t>
      </w:r>
      <w:r w:rsidR="007F2702" w:rsidRPr="009F195C">
        <w:rPr>
          <w:color w:val="FF0000"/>
        </w:rPr>
        <w:t>]</w:t>
      </w:r>
      <w:r w:rsidR="002D7FF0">
        <w:t xml:space="preserve">. </w:t>
      </w:r>
    </w:p>
    <w:p w14:paraId="2C607157" w14:textId="77777777" w:rsidR="002D7FF0" w:rsidRDefault="002D7FF0" w:rsidP="002D7FF0">
      <w:pPr>
        <w:pStyle w:val="ListParagraph"/>
      </w:pPr>
    </w:p>
    <w:p w14:paraId="5EE0D399" w14:textId="77777777" w:rsidR="009F195C" w:rsidRPr="009F195C" w:rsidRDefault="23583592" w:rsidP="002D7FF0">
      <w:pPr>
        <w:pStyle w:val="ListParagraph"/>
        <w:numPr>
          <w:ilvl w:val="0"/>
          <w:numId w:val="5"/>
        </w:numPr>
        <w:rPr>
          <w:color w:val="FF0000"/>
        </w:rPr>
      </w:pPr>
      <w:r>
        <w:t>Once your site has been approved,</w:t>
      </w:r>
      <w:r w:rsidR="48DD491C">
        <w:t xml:space="preserve"> the N</w:t>
      </w:r>
      <w:r w:rsidR="009F195C">
        <w:t>orthwestern</w:t>
      </w:r>
      <w:r w:rsidR="48DD491C">
        <w:t xml:space="preserve"> study </w:t>
      </w:r>
      <w:proofErr w:type="gramStart"/>
      <w:r w:rsidR="48DD491C">
        <w:t>team</w:t>
      </w:r>
      <w:r w:rsidR="009F195C">
        <w:t>,</w:t>
      </w:r>
      <w:proofErr w:type="gramEnd"/>
      <w:r w:rsidR="009F195C">
        <w:t xml:space="preserve"> are</w:t>
      </w:r>
      <w:r w:rsidR="48DD491C">
        <w:t xml:space="preserve"> responsible for passing the following items back to </w:t>
      </w:r>
      <w:r w:rsidR="7299696A">
        <w:t xml:space="preserve">you: </w:t>
      </w:r>
    </w:p>
    <w:p w14:paraId="72226F2B" w14:textId="77777777" w:rsidR="009F195C" w:rsidRDefault="009F195C" w:rsidP="009F195C">
      <w:pPr>
        <w:pStyle w:val="ListParagraph"/>
      </w:pPr>
    </w:p>
    <w:p w14:paraId="557FBA22" w14:textId="2B5E2D62" w:rsidR="009F195C" w:rsidRPr="009F195C" w:rsidRDefault="7299696A" w:rsidP="009F195C">
      <w:pPr>
        <w:pStyle w:val="ListParagraph"/>
        <w:numPr>
          <w:ilvl w:val="1"/>
          <w:numId w:val="5"/>
        </w:numPr>
        <w:rPr>
          <w:color w:val="FF0000"/>
        </w:rPr>
      </w:pPr>
      <w:r>
        <w:t>N</w:t>
      </w:r>
      <w:r w:rsidR="009F195C">
        <w:t>orthwestern University</w:t>
      </w:r>
      <w:r>
        <w:t xml:space="preserve"> IRB approval letter documenting</w:t>
      </w:r>
      <w:r w:rsidR="009F195C">
        <w:t xml:space="preserve"> IRB</w:t>
      </w:r>
      <w:r>
        <w:t xml:space="preserve"> approval of your site as a relying site</w:t>
      </w:r>
      <w:r w:rsidR="109870BD">
        <w:t xml:space="preserve">  </w:t>
      </w:r>
    </w:p>
    <w:p w14:paraId="069B882A" w14:textId="70C1EF04" w:rsidR="009F195C" w:rsidRPr="009F195C" w:rsidRDefault="009F195C" w:rsidP="009F195C">
      <w:pPr>
        <w:pStyle w:val="ListParagraph"/>
        <w:numPr>
          <w:ilvl w:val="1"/>
          <w:numId w:val="5"/>
        </w:numPr>
        <w:rPr>
          <w:color w:val="FF0000"/>
        </w:rPr>
      </w:pPr>
      <w:r>
        <w:t>A</w:t>
      </w:r>
      <w:r w:rsidR="7299696A">
        <w:t xml:space="preserve">ny </w:t>
      </w:r>
      <w:r w:rsidR="00CC41A5">
        <w:t>fully executed</w:t>
      </w:r>
      <w:r w:rsidR="00AF4EE1">
        <w:t xml:space="preserve"> documents</w:t>
      </w:r>
      <w:r>
        <w:t>, such as reliance agreements</w:t>
      </w:r>
      <w:r w:rsidR="2AD7B838">
        <w:t xml:space="preserve"> </w:t>
      </w:r>
    </w:p>
    <w:p w14:paraId="1F59C40A" w14:textId="6547E6EE" w:rsidR="000451B1" w:rsidRPr="00F92F0D" w:rsidRDefault="009F195C" w:rsidP="009F195C">
      <w:pPr>
        <w:pStyle w:val="ListParagraph"/>
        <w:numPr>
          <w:ilvl w:val="1"/>
          <w:numId w:val="5"/>
        </w:numPr>
        <w:rPr>
          <w:color w:val="FF0000"/>
        </w:rPr>
      </w:pPr>
      <w:r>
        <w:t>A</w:t>
      </w:r>
      <w:r w:rsidR="2AD7B838">
        <w:t xml:space="preserve">ny </w:t>
      </w:r>
      <w:r>
        <w:t>IRB approved</w:t>
      </w:r>
      <w:r w:rsidR="2AD7B838">
        <w:t xml:space="preserve"> site-specific materials for use at your site</w:t>
      </w:r>
      <w:r w:rsidR="15740856">
        <w:t xml:space="preserve"> </w:t>
      </w:r>
      <w:r w:rsidR="15740856" w:rsidRPr="7D5E1950">
        <w:rPr>
          <w:i/>
          <w:iCs/>
          <w:color w:val="FF0000"/>
        </w:rPr>
        <w:t>[Delete if not applicable]</w:t>
      </w:r>
      <w:r w:rsidR="2AD7B838">
        <w:t xml:space="preserve">. </w:t>
      </w:r>
    </w:p>
    <w:p w14:paraId="7144C401" w14:textId="77777777" w:rsidR="00F92F0D" w:rsidRPr="00F92F0D" w:rsidRDefault="00F92F0D" w:rsidP="00F92F0D">
      <w:pPr>
        <w:pStyle w:val="ListParagraph"/>
        <w:rPr>
          <w:color w:val="FF0000"/>
        </w:rPr>
      </w:pPr>
    </w:p>
    <w:p w14:paraId="26CBCE65" w14:textId="0AEC83DB" w:rsidR="00632884" w:rsidRDefault="1090C135" w:rsidP="5EBDD10F">
      <w:pPr>
        <w:pStyle w:val="ListParagraph"/>
        <w:numPr>
          <w:ilvl w:val="0"/>
          <w:numId w:val="5"/>
        </w:numPr>
      </w:pPr>
      <w:r>
        <w:t>Upon completion of the above steps,</w:t>
      </w:r>
      <w:r w:rsidR="399E92C6">
        <w:t xml:space="preserve"> </w:t>
      </w:r>
      <w:r w:rsidR="54E6602D">
        <w:t xml:space="preserve">Northwestern will be considered the </w:t>
      </w:r>
      <w:r w:rsidR="6337AD80">
        <w:t xml:space="preserve">IRB of Record </w:t>
      </w:r>
      <w:r w:rsidR="54E6602D">
        <w:t>for your site and</w:t>
      </w:r>
      <w:r w:rsidR="1A6E9FDE">
        <w:t xml:space="preserve"> from Northwestern’s perspective,</w:t>
      </w:r>
      <w:r w:rsidR="54E6602D">
        <w:t xml:space="preserve"> </w:t>
      </w:r>
      <w:r w:rsidR="4EE0F561">
        <w:t xml:space="preserve">research </w:t>
      </w:r>
      <w:r w:rsidR="54E6602D">
        <w:t>activities may commence</w:t>
      </w:r>
      <w:r w:rsidR="48C0A748">
        <w:t xml:space="preserve"> at your site</w:t>
      </w:r>
      <w:r w:rsidR="54E6602D">
        <w:t xml:space="preserve">. </w:t>
      </w:r>
      <w:r w:rsidR="7136CDE9">
        <w:t>However,</w:t>
      </w:r>
      <w:r w:rsidR="2A8396EA">
        <w:t xml:space="preserve"> please also </w:t>
      </w:r>
      <w:r w:rsidR="7136CDE9">
        <w:t>e</w:t>
      </w:r>
      <w:r w:rsidR="54E6602D">
        <w:t xml:space="preserve">nsure </w:t>
      </w:r>
      <w:r w:rsidR="29ECC536">
        <w:t xml:space="preserve">that </w:t>
      </w:r>
      <w:r w:rsidR="54E6602D">
        <w:t>your institution’s</w:t>
      </w:r>
      <w:r w:rsidR="67EBDDC9">
        <w:t xml:space="preserve"> requirements for external IRB studies are met </w:t>
      </w:r>
      <w:r w:rsidR="46B007A8">
        <w:t>(</w:t>
      </w:r>
      <w:r w:rsidR="06B2D7CF">
        <w:t>i</w:t>
      </w:r>
      <w:r w:rsidR="46B007A8">
        <w:t>.e., local “study acknowledgment” or a similar process)</w:t>
      </w:r>
      <w:r w:rsidR="67EBDDC9">
        <w:t xml:space="preserve"> </w:t>
      </w:r>
      <w:r w:rsidR="75D1356E">
        <w:t xml:space="preserve">prior to </w:t>
      </w:r>
      <w:r w:rsidR="67EBDDC9">
        <w:t>initiating study activities.</w:t>
      </w:r>
    </w:p>
    <w:p w14:paraId="09A569B7" w14:textId="3057183F" w:rsidR="70BF875B" w:rsidRDefault="70BF875B" w:rsidP="70BF875B"/>
    <w:sectPr w:rsidR="70BF875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F7523" w14:textId="77777777" w:rsidR="009B6D49" w:rsidRDefault="009B6D49" w:rsidP="000451B1">
      <w:pPr>
        <w:spacing w:after="0" w:line="240" w:lineRule="auto"/>
      </w:pPr>
      <w:r>
        <w:separator/>
      </w:r>
    </w:p>
  </w:endnote>
  <w:endnote w:type="continuationSeparator" w:id="0">
    <w:p w14:paraId="64B0F299" w14:textId="77777777" w:rsidR="009B6D49" w:rsidRDefault="009B6D49" w:rsidP="000451B1">
      <w:pPr>
        <w:spacing w:after="0" w:line="240" w:lineRule="auto"/>
      </w:pPr>
      <w:r>
        <w:continuationSeparator/>
      </w:r>
    </w:p>
  </w:endnote>
  <w:endnote w:type="continuationNotice" w:id="1">
    <w:p w14:paraId="07410245" w14:textId="77777777" w:rsidR="009B6D49" w:rsidRDefault="009B6D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rPr>
      <w:id w:val="56743860"/>
      <w:docPartObj>
        <w:docPartGallery w:val="Page Numbers (Bottom of Page)"/>
        <w:docPartUnique/>
      </w:docPartObj>
    </w:sdtPr>
    <w:sdtEndPr/>
    <w:sdtContent>
      <w:sdt>
        <w:sdtPr>
          <w:rPr>
            <w:rFonts w:cstheme="minorHAnsi"/>
          </w:rPr>
          <w:id w:val="1728636285"/>
          <w:docPartObj>
            <w:docPartGallery w:val="Page Numbers (Top of Page)"/>
            <w:docPartUnique/>
          </w:docPartObj>
        </w:sdtPr>
        <w:sdtEndPr/>
        <w:sdtContent>
          <w:p w14:paraId="6A986A3B" w14:textId="559DC6D9" w:rsidR="002B28F5" w:rsidRPr="003273CD" w:rsidRDefault="002B28F5" w:rsidP="002B28F5">
            <w:pPr>
              <w:pStyle w:val="Footer"/>
              <w:jc w:val="right"/>
              <w:rPr>
                <w:rFonts w:cstheme="minorHAnsi"/>
                <w:sz w:val="20"/>
                <w:szCs w:val="20"/>
              </w:rPr>
            </w:pPr>
            <w:r w:rsidRPr="003273CD">
              <w:rPr>
                <w:rFonts w:cstheme="minorHAnsi"/>
                <w:sz w:val="20"/>
                <w:szCs w:val="20"/>
              </w:rPr>
              <w:t>HRP-</w:t>
            </w:r>
            <w:r>
              <w:rPr>
                <w:rFonts w:cstheme="minorHAnsi"/>
                <w:sz w:val="20"/>
                <w:szCs w:val="20"/>
              </w:rPr>
              <w:t>1834 / v</w:t>
            </w:r>
            <w:r w:rsidR="009F195C">
              <w:rPr>
                <w:rFonts w:cstheme="minorHAnsi"/>
                <w:sz w:val="20"/>
                <w:szCs w:val="20"/>
              </w:rPr>
              <w:t>07</w:t>
            </w:r>
            <w:r w:rsidRPr="003273CD">
              <w:rPr>
                <w:rFonts w:cstheme="minorHAnsi"/>
                <w:sz w:val="20"/>
                <w:szCs w:val="20"/>
              </w:rPr>
              <w:t>-</w:t>
            </w:r>
            <w:r>
              <w:rPr>
                <w:rFonts w:cstheme="minorHAnsi"/>
                <w:sz w:val="20"/>
                <w:szCs w:val="20"/>
              </w:rPr>
              <w:t>01</w:t>
            </w:r>
            <w:r w:rsidRPr="003273CD">
              <w:rPr>
                <w:rFonts w:cstheme="minorHAnsi"/>
                <w:sz w:val="20"/>
                <w:szCs w:val="20"/>
              </w:rPr>
              <w:t>-20</w:t>
            </w:r>
            <w:r>
              <w:rPr>
                <w:rFonts w:cstheme="minorHAnsi"/>
                <w:sz w:val="20"/>
                <w:szCs w:val="20"/>
              </w:rPr>
              <w:t>2</w:t>
            </w:r>
            <w:r w:rsidR="009F195C">
              <w:rPr>
                <w:rFonts w:cstheme="minorHAnsi"/>
                <w:sz w:val="20"/>
                <w:szCs w:val="20"/>
              </w:rPr>
              <w:t>5</w:t>
            </w:r>
          </w:p>
          <w:p w14:paraId="74304AA6" w14:textId="77777777" w:rsidR="002B28F5" w:rsidRPr="007D6B4D" w:rsidRDefault="002B28F5" w:rsidP="002B28F5">
            <w:pPr>
              <w:pStyle w:val="Footer"/>
              <w:rPr>
                <w:rFonts w:cstheme="minorHAnsi"/>
              </w:rPr>
            </w:pPr>
            <w:r>
              <w:rPr>
                <w:rFonts w:cstheme="minorHAnsi"/>
                <w:sz w:val="20"/>
                <w:szCs w:val="20"/>
              </w:rPr>
              <w:tab/>
            </w:r>
            <w:r w:rsidRPr="003273CD">
              <w:rPr>
                <w:rFonts w:cstheme="minorHAnsi"/>
                <w:sz w:val="20"/>
                <w:szCs w:val="20"/>
              </w:rPr>
              <w:t xml:space="preserve">Page </w:t>
            </w:r>
            <w:r w:rsidRPr="003273CD">
              <w:rPr>
                <w:rFonts w:cstheme="minorHAnsi"/>
                <w:b/>
                <w:bCs/>
                <w:sz w:val="20"/>
                <w:szCs w:val="20"/>
              </w:rPr>
              <w:fldChar w:fldCharType="begin"/>
            </w:r>
            <w:r w:rsidRPr="003273CD">
              <w:rPr>
                <w:rFonts w:cstheme="minorHAnsi"/>
                <w:b/>
                <w:bCs/>
                <w:sz w:val="20"/>
                <w:szCs w:val="20"/>
              </w:rPr>
              <w:instrText xml:space="preserve"> PAGE </w:instrText>
            </w:r>
            <w:r w:rsidRPr="003273CD">
              <w:rPr>
                <w:rFonts w:cstheme="minorHAnsi"/>
                <w:b/>
                <w:bCs/>
                <w:sz w:val="20"/>
                <w:szCs w:val="20"/>
              </w:rPr>
              <w:fldChar w:fldCharType="separate"/>
            </w:r>
            <w:r>
              <w:rPr>
                <w:rFonts w:cstheme="minorHAnsi"/>
                <w:b/>
                <w:bCs/>
                <w:sz w:val="20"/>
                <w:szCs w:val="20"/>
              </w:rPr>
              <w:t>1</w:t>
            </w:r>
            <w:r w:rsidRPr="003273CD">
              <w:rPr>
                <w:rFonts w:cstheme="minorHAnsi"/>
                <w:b/>
                <w:bCs/>
                <w:sz w:val="20"/>
                <w:szCs w:val="20"/>
              </w:rPr>
              <w:fldChar w:fldCharType="end"/>
            </w:r>
            <w:r w:rsidRPr="003273CD">
              <w:rPr>
                <w:rFonts w:cstheme="minorHAnsi"/>
                <w:sz w:val="20"/>
                <w:szCs w:val="20"/>
              </w:rPr>
              <w:t xml:space="preserve"> of </w:t>
            </w:r>
            <w:r w:rsidRPr="003273CD">
              <w:rPr>
                <w:rFonts w:cstheme="minorHAnsi"/>
                <w:b/>
                <w:bCs/>
                <w:sz w:val="20"/>
                <w:szCs w:val="20"/>
              </w:rPr>
              <w:fldChar w:fldCharType="begin"/>
            </w:r>
            <w:r w:rsidRPr="003273CD">
              <w:rPr>
                <w:rFonts w:cstheme="minorHAnsi"/>
                <w:b/>
                <w:bCs/>
                <w:sz w:val="20"/>
                <w:szCs w:val="20"/>
              </w:rPr>
              <w:instrText xml:space="preserve"> NUMPAGES  </w:instrText>
            </w:r>
            <w:r w:rsidRPr="003273CD">
              <w:rPr>
                <w:rFonts w:cstheme="minorHAnsi"/>
                <w:b/>
                <w:bCs/>
                <w:sz w:val="20"/>
                <w:szCs w:val="20"/>
              </w:rPr>
              <w:fldChar w:fldCharType="separate"/>
            </w:r>
            <w:r>
              <w:rPr>
                <w:rFonts w:cstheme="minorHAnsi"/>
                <w:b/>
                <w:bCs/>
                <w:sz w:val="20"/>
                <w:szCs w:val="20"/>
              </w:rPr>
              <w:t>1</w:t>
            </w:r>
            <w:r w:rsidRPr="003273CD">
              <w:rPr>
                <w:rFonts w:cstheme="minorHAnsi"/>
                <w:b/>
                <w:bCs/>
                <w:sz w:val="20"/>
                <w:szCs w:val="20"/>
              </w:rPr>
              <w:fldChar w:fldCharType="end"/>
            </w:r>
          </w:p>
        </w:sdtContent>
      </w:sdt>
    </w:sdtContent>
  </w:sdt>
  <w:p w14:paraId="2C6CA218" w14:textId="4AB80764" w:rsidR="000451B1" w:rsidRDefault="000451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BC224" w14:textId="77777777" w:rsidR="009B6D49" w:rsidRDefault="009B6D49" w:rsidP="000451B1">
      <w:pPr>
        <w:spacing w:after="0" w:line="240" w:lineRule="auto"/>
      </w:pPr>
      <w:r>
        <w:separator/>
      </w:r>
    </w:p>
  </w:footnote>
  <w:footnote w:type="continuationSeparator" w:id="0">
    <w:p w14:paraId="7B813B47" w14:textId="77777777" w:rsidR="009B6D49" w:rsidRDefault="009B6D49" w:rsidP="000451B1">
      <w:pPr>
        <w:spacing w:after="0" w:line="240" w:lineRule="auto"/>
      </w:pPr>
      <w:r>
        <w:continuationSeparator/>
      </w:r>
    </w:p>
  </w:footnote>
  <w:footnote w:type="continuationNotice" w:id="1">
    <w:p w14:paraId="58D3EB79" w14:textId="77777777" w:rsidR="009B6D49" w:rsidRDefault="009B6D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C58E5" w14:textId="5201B7F4" w:rsidR="000451B1" w:rsidRPr="004213D8" w:rsidRDefault="004213D8" w:rsidP="004213D8">
    <w:pPr>
      <w:pStyle w:val="Header"/>
    </w:pPr>
    <w:r w:rsidRPr="009C002B">
      <w:rPr>
        <w:noProof/>
      </w:rPr>
      <w:drawing>
        <wp:anchor distT="0" distB="0" distL="114300" distR="114300" simplePos="0" relativeHeight="251658240" behindDoc="0" locked="0" layoutInCell="1" allowOverlap="1" wp14:anchorId="14752BAF" wp14:editId="05085C07">
          <wp:simplePos x="0" y="0"/>
          <wp:positionH relativeFrom="page">
            <wp:align>left</wp:align>
          </wp:positionH>
          <wp:positionV relativeFrom="paragraph">
            <wp:posOffset>-94615</wp:posOffset>
          </wp:positionV>
          <wp:extent cx="7788910" cy="1397000"/>
          <wp:effectExtent l="0" t="0" r="0" b="0"/>
          <wp:wrapSquare wrapText="bothSides"/>
          <wp:docPr id="1091485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b="30000"/>
                  <a:stretch>
                    <a:fillRect/>
                  </a:stretch>
                </pic:blipFill>
                <pic:spPr bwMode="auto">
                  <a:xfrm>
                    <a:off x="0" y="0"/>
                    <a:ext cx="7788910" cy="1397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59F7D"/>
    <w:multiLevelType w:val="hybridMultilevel"/>
    <w:tmpl w:val="0FD4BF0C"/>
    <w:lvl w:ilvl="0" w:tplc="B502AC60">
      <w:start w:val="1"/>
      <w:numFmt w:val="bullet"/>
      <w:lvlText w:val="Ø"/>
      <w:lvlJc w:val="left"/>
      <w:pPr>
        <w:ind w:left="720" w:hanging="360"/>
      </w:pPr>
      <w:rPr>
        <w:rFonts w:ascii="Wingdings" w:hAnsi="Wingdings" w:hint="default"/>
      </w:rPr>
    </w:lvl>
    <w:lvl w:ilvl="1" w:tplc="826CD95C">
      <w:start w:val="1"/>
      <w:numFmt w:val="bullet"/>
      <w:lvlText w:val="o"/>
      <w:lvlJc w:val="left"/>
      <w:pPr>
        <w:ind w:left="1440" w:hanging="360"/>
      </w:pPr>
      <w:rPr>
        <w:rFonts w:ascii="Courier New" w:hAnsi="Courier New" w:hint="default"/>
      </w:rPr>
    </w:lvl>
    <w:lvl w:ilvl="2" w:tplc="619C27EA">
      <w:start w:val="1"/>
      <w:numFmt w:val="bullet"/>
      <w:lvlText w:val=""/>
      <w:lvlJc w:val="left"/>
      <w:pPr>
        <w:ind w:left="2160" w:hanging="360"/>
      </w:pPr>
      <w:rPr>
        <w:rFonts w:ascii="Wingdings" w:hAnsi="Wingdings" w:hint="default"/>
      </w:rPr>
    </w:lvl>
    <w:lvl w:ilvl="3" w:tplc="A968AF68">
      <w:start w:val="1"/>
      <w:numFmt w:val="bullet"/>
      <w:lvlText w:val=""/>
      <w:lvlJc w:val="left"/>
      <w:pPr>
        <w:ind w:left="2880" w:hanging="360"/>
      </w:pPr>
      <w:rPr>
        <w:rFonts w:ascii="Symbol" w:hAnsi="Symbol" w:hint="default"/>
      </w:rPr>
    </w:lvl>
    <w:lvl w:ilvl="4" w:tplc="AF2E127E">
      <w:start w:val="1"/>
      <w:numFmt w:val="bullet"/>
      <w:lvlText w:val="o"/>
      <w:lvlJc w:val="left"/>
      <w:pPr>
        <w:ind w:left="3600" w:hanging="360"/>
      </w:pPr>
      <w:rPr>
        <w:rFonts w:ascii="Courier New" w:hAnsi="Courier New" w:hint="default"/>
      </w:rPr>
    </w:lvl>
    <w:lvl w:ilvl="5" w:tplc="B0B0DC90">
      <w:start w:val="1"/>
      <w:numFmt w:val="bullet"/>
      <w:lvlText w:val=""/>
      <w:lvlJc w:val="left"/>
      <w:pPr>
        <w:ind w:left="4320" w:hanging="360"/>
      </w:pPr>
      <w:rPr>
        <w:rFonts w:ascii="Wingdings" w:hAnsi="Wingdings" w:hint="default"/>
      </w:rPr>
    </w:lvl>
    <w:lvl w:ilvl="6" w:tplc="2DA6BE9C">
      <w:start w:val="1"/>
      <w:numFmt w:val="bullet"/>
      <w:lvlText w:val=""/>
      <w:lvlJc w:val="left"/>
      <w:pPr>
        <w:ind w:left="5040" w:hanging="360"/>
      </w:pPr>
      <w:rPr>
        <w:rFonts w:ascii="Symbol" w:hAnsi="Symbol" w:hint="default"/>
      </w:rPr>
    </w:lvl>
    <w:lvl w:ilvl="7" w:tplc="DB62C650">
      <w:start w:val="1"/>
      <w:numFmt w:val="bullet"/>
      <w:lvlText w:val="o"/>
      <w:lvlJc w:val="left"/>
      <w:pPr>
        <w:ind w:left="5760" w:hanging="360"/>
      </w:pPr>
      <w:rPr>
        <w:rFonts w:ascii="Courier New" w:hAnsi="Courier New" w:hint="default"/>
      </w:rPr>
    </w:lvl>
    <w:lvl w:ilvl="8" w:tplc="83028660">
      <w:start w:val="1"/>
      <w:numFmt w:val="bullet"/>
      <w:lvlText w:val=""/>
      <w:lvlJc w:val="left"/>
      <w:pPr>
        <w:ind w:left="6480" w:hanging="360"/>
      </w:pPr>
      <w:rPr>
        <w:rFonts w:ascii="Wingdings" w:hAnsi="Wingdings" w:hint="default"/>
      </w:rPr>
    </w:lvl>
  </w:abstractNum>
  <w:abstractNum w:abstractNumId="1" w15:restartNumberingAfterBreak="0">
    <w:nsid w:val="32466721"/>
    <w:multiLevelType w:val="hybridMultilevel"/>
    <w:tmpl w:val="69C08B86"/>
    <w:lvl w:ilvl="0" w:tplc="FFFFFFFF">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E560B"/>
    <w:multiLevelType w:val="hybridMultilevel"/>
    <w:tmpl w:val="3398BAA4"/>
    <w:lvl w:ilvl="0" w:tplc="BB1A56F0">
      <w:start w:val="1"/>
      <w:numFmt w:val="bullet"/>
      <w:lvlText w:val="Ø"/>
      <w:lvlJc w:val="left"/>
      <w:pPr>
        <w:ind w:left="720" w:hanging="360"/>
      </w:pPr>
      <w:rPr>
        <w:rFonts w:ascii="Wingdings" w:hAnsi="Wingdings" w:hint="default"/>
      </w:rPr>
    </w:lvl>
    <w:lvl w:ilvl="1" w:tplc="BEB821B4">
      <w:start w:val="1"/>
      <w:numFmt w:val="bullet"/>
      <w:lvlText w:val="o"/>
      <w:lvlJc w:val="left"/>
      <w:pPr>
        <w:ind w:left="1440" w:hanging="360"/>
      </w:pPr>
      <w:rPr>
        <w:rFonts w:ascii="Courier New" w:hAnsi="Courier New" w:hint="default"/>
      </w:rPr>
    </w:lvl>
    <w:lvl w:ilvl="2" w:tplc="80A83986">
      <w:start w:val="1"/>
      <w:numFmt w:val="bullet"/>
      <w:lvlText w:val=""/>
      <w:lvlJc w:val="left"/>
      <w:pPr>
        <w:ind w:left="2160" w:hanging="360"/>
      </w:pPr>
      <w:rPr>
        <w:rFonts w:ascii="Wingdings" w:hAnsi="Wingdings" w:hint="default"/>
      </w:rPr>
    </w:lvl>
    <w:lvl w:ilvl="3" w:tplc="27D2EEF0">
      <w:start w:val="1"/>
      <w:numFmt w:val="bullet"/>
      <w:lvlText w:val=""/>
      <w:lvlJc w:val="left"/>
      <w:pPr>
        <w:ind w:left="2880" w:hanging="360"/>
      </w:pPr>
      <w:rPr>
        <w:rFonts w:ascii="Symbol" w:hAnsi="Symbol" w:hint="default"/>
      </w:rPr>
    </w:lvl>
    <w:lvl w:ilvl="4" w:tplc="FBAA61A2">
      <w:start w:val="1"/>
      <w:numFmt w:val="bullet"/>
      <w:lvlText w:val="o"/>
      <w:lvlJc w:val="left"/>
      <w:pPr>
        <w:ind w:left="3600" w:hanging="360"/>
      </w:pPr>
      <w:rPr>
        <w:rFonts w:ascii="Courier New" w:hAnsi="Courier New" w:hint="default"/>
      </w:rPr>
    </w:lvl>
    <w:lvl w:ilvl="5" w:tplc="F0987612">
      <w:start w:val="1"/>
      <w:numFmt w:val="bullet"/>
      <w:lvlText w:val=""/>
      <w:lvlJc w:val="left"/>
      <w:pPr>
        <w:ind w:left="4320" w:hanging="360"/>
      </w:pPr>
      <w:rPr>
        <w:rFonts w:ascii="Wingdings" w:hAnsi="Wingdings" w:hint="default"/>
      </w:rPr>
    </w:lvl>
    <w:lvl w:ilvl="6" w:tplc="0900B6B8">
      <w:start w:val="1"/>
      <w:numFmt w:val="bullet"/>
      <w:lvlText w:val=""/>
      <w:lvlJc w:val="left"/>
      <w:pPr>
        <w:ind w:left="5040" w:hanging="360"/>
      </w:pPr>
      <w:rPr>
        <w:rFonts w:ascii="Symbol" w:hAnsi="Symbol" w:hint="default"/>
      </w:rPr>
    </w:lvl>
    <w:lvl w:ilvl="7" w:tplc="66DC9EFC">
      <w:start w:val="1"/>
      <w:numFmt w:val="bullet"/>
      <w:lvlText w:val="o"/>
      <w:lvlJc w:val="left"/>
      <w:pPr>
        <w:ind w:left="5760" w:hanging="360"/>
      </w:pPr>
      <w:rPr>
        <w:rFonts w:ascii="Courier New" w:hAnsi="Courier New" w:hint="default"/>
      </w:rPr>
    </w:lvl>
    <w:lvl w:ilvl="8" w:tplc="CC381EFE">
      <w:start w:val="1"/>
      <w:numFmt w:val="bullet"/>
      <w:lvlText w:val=""/>
      <w:lvlJc w:val="left"/>
      <w:pPr>
        <w:ind w:left="6480" w:hanging="360"/>
      </w:pPr>
      <w:rPr>
        <w:rFonts w:ascii="Wingdings" w:hAnsi="Wingdings" w:hint="default"/>
      </w:rPr>
    </w:lvl>
  </w:abstractNum>
  <w:abstractNum w:abstractNumId="3" w15:restartNumberingAfterBreak="0">
    <w:nsid w:val="5D54E364"/>
    <w:multiLevelType w:val="hybridMultilevel"/>
    <w:tmpl w:val="A762C9EE"/>
    <w:lvl w:ilvl="0" w:tplc="68B460C0">
      <w:start w:val="1"/>
      <w:numFmt w:val="bullet"/>
      <w:lvlText w:val="Ø"/>
      <w:lvlJc w:val="left"/>
      <w:pPr>
        <w:ind w:left="720" w:hanging="360"/>
      </w:pPr>
      <w:rPr>
        <w:rFonts w:ascii="Wingdings" w:hAnsi="Wingdings" w:hint="default"/>
      </w:rPr>
    </w:lvl>
    <w:lvl w:ilvl="1" w:tplc="FD6A9334">
      <w:start w:val="1"/>
      <w:numFmt w:val="bullet"/>
      <w:lvlText w:val="o"/>
      <w:lvlJc w:val="left"/>
      <w:pPr>
        <w:ind w:left="1440" w:hanging="360"/>
      </w:pPr>
      <w:rPr>
        <w:rFonts w:ascii="Courier New" w:hAnsi="Courier New" w:hint="default"/>
      </w:rPr>
    </w:lvl>
    <w:lvl w:ilvl="2" w:tplc="B1C45004">
      <w:start w:val="1"/>
      <w:numFmt w:val="bullet"/>
      <w:lvlText w:val=""/>
      <w:lvlJc w:val="left"/>
      <w:pPr>
        <w:ind w:left="2160" w:hanging="360"/>
      </w:pPr>
      <w:rPr>
        <w:rFonts w:ascii="Wingdings" w:hAnsi="Wingdings" w:hint="default"/>
      </w:rPr>
    </w:lvl>
    <w:lvl w:ilvl="3" w:tplc="0B5E52EC">
      <w:start w:val="1"/>
      <w:numFmt w:val="bullet"/>
      <w:lvlText w:val=""/>
      <w:lvlJc w:val="left"/>
      <w:pPr>
        <w:ind w:left="2880" w:hanging="360"/>
      </w:pPr>
      <w:rPr>
        <w:rFonts w:ascii="Symbol" w:hAnsi="Symbol" w:hint="default"/>
      </w:rPr>
    </w:lvl>
    <w:lvl w:ilvl="4" w:tplc="9BDCB00C">
      <w:start w:val="1"/>
      <w:numFmt w:val="bullet"/>
      <w:lvlText w:val="o"/>
      <w:lvlJc w:val="left"/>
      <w:pPr>
        <w:ind w:left="3600" w:hanging="360"/>
      </w:pPr>
      <w:rPr>
        <w:rFonts w:ascii="Courier New" w:hAnsi="Courier New" w:hint="default"/>
      </w:rPr>
    </w:lvl>
    <w:lvl w:ilvl="5" w:tplc="554830FE">
      <w:start w:val="1"/>
      <w:numFmt w:val="bullet"/>
      <w:lvlText w:val=""/>
      <w:lvlJc w:val="left"/>
      <w:pPr>
        <w:ind w:left="4320" w:hanging="360"/>
      </w:pPr>
      <w:rPr>
        <w:rFonts w:ascii="Wingdings" w:hAnsi="Wingdings" w:hint="default"/>
      </w:rPr>
    </w:lvl>
    <w:lvl w:ilvl="6" w:tplc="FF96B9D4">
      <w:start w:val="1"/>
      <w:numFmt w:val="bullet"/>
      <w:lvlText w:val=""/>
      <w:lvlJc w:val="left"/>
      <w:pPr>
        <w:ind w:left="5040" w:hanging="360"/>
      </w:pPr>
      <w:rPr>
        <w:rFonts w:ascii="Symbol" w:hAnsi="Symbol" w:hint="default"/>
      </w:rPr>
    </w:lvl>
    <w:lvl w:ilvl="7" w:tplc="7DAA6EB8">
      <w:start w:val="1"/>
      <w:numFmt w:val="bullet"/>
      <w:lvlText w:val="o"/>
      <w:lvlJc w:val="left"/>
      <w:pPr>
        <w:ind w:left="5760" w:hanging="360"/>
      </w:pPr>
      <w:rPr>
        <w:rFonts w:ascii="Courier New" w:hAnsi="Courier New" w:hint="default"/>
      </w:rPr>
    </w:lvl>
    <w:lvl w:ilvl="8" w:tplc="07F80A64">
      <w:start w:val="1"/>
      <w:numFmt w:val="bullet"/>
      <w:lvlText w:val=""/>
      <w:lvlJc w:val="left"/>
      <w:pPr>
        <w:ind w:left="6480" w:hanging="360"/>
      </w:pPr>
      <w:rPr>
        <w:rFonts w:ascii="Wingdings" w:hAnsi="Wingdings" w:hint="default"/>
      </w:rPr>
    </w:lvl>
  </w:abstractNum>
  <w:abstractNum w:abstractNumId="4" w15:restartNumberingAfterBreak="0">
    <w:nsid w:val="60406708"/>
    <w:multiLevelType w:val="hybridMultilevel"/>
    <w:tmpl w:val="4B046D94"/>
    <w:lvl w:ilvl="0" w:tplc="42E6CE80">
      <w:start w:val="1"/>
      <w:numFmt w:val="lowerLetter"/>
      <w:lvlText w:val="%1."/>
      <w:lvlJc w:val="left"/>
      <w:pPr>
        <w:ind w:left="1440" w:hanging="360"/>
      </w:pPr>
    </w:lvl>
    <w:lvl w:ilvl="1" w:tplc="9DB6E3EC">
      <w:start w:val="1"/>
      <w:numFmt w:val="lowerLetter"/>
      <w:lvlText w:val="%2."/>
      <w:lvlJc w:val="left"/>
      <w:pPr>
        <w:ind w:left="2160" w:hanging="360"/>
      </w:pPr>
    </w:lvl>
    <w:lvl w:ilvl="2" w:tplc="87F2ADEA">
      <w:start w:val="1"/>
      <w:numFmt w:val="lowerRoman"/>
      <w:lvlText w:val="%3."/>
      <w:lvlJc w:val="right"/>
      <w:pPr>
        <w:ind w:left="2880" w:hanging="180"/>
      </w:pPr>
    </w:lvl>
    <w:lvl w:ilvl="3" w:tplc="918C4F26">
      <w:start w:val="1"/>
      <w:numFmt w:val="decimal"/>
      <w:lvlText w:val="%4."/>
      <w:lvlJc w:val="left"/>
      <w:pPr>
        <w:ind w:left="3600" w:hanging="360"/>
      </w:pPr>
    </w:lvl>
    <w:lvl w:ilvl="4" w:tplc="FA005516">
      <w:start w:val="1"/>
      <w:numFmt w:val="lowerLetter"/>
      <w:lvlText w:val="%5."/>
      <w:lvlJc w:val="left"/>
      <w:pPr>
        <w:ind w:left="4320" w:hanging="360"/>
      </w:pPr>
    </w:lvl>
    <w:lvl w:ilvl="5" w:tplc="84ECF2CA">
      <w:start w:val="1"/>
      <w:numFmt w:val="lowerRoman"/>
      <w:lvlText w:val="%6."/>
      <w:lvlJc w:val="right"/>
      <w:pPr>
        <w:ind w:left="5040" w:hanging="180"/>
      </w:pPr>
    </w:lvl>
    <w:lvl w:ilvl="6" w:tplc="E3D6336C">
      <w:start w:val="1"/>
      <w:numFmt w:val="decimal"/>
      <w:lvlText w:val="%7."/>
      <w:lvlJc w:val="left"/>
      <w:pPr>
        <w:ind w:left="5760" w:hanging="360"/>
      </w:pPr>
    </w:lvl>
    <w:lvl w:ilvl="7" w:tplc="FD16C5F0">
      <w:start w:val="1"/>
      <w:numFmt w:val="lowerLetter"/>
      <w:lvlText w:val="%8."/>
      <w:lvlJc w:val="left"/>
      <w:pPr>
        <w:ind w:left="6480" w:hanging="360"/>
      </w:pPr>
    </w:lvl>
    <w:lvl w:ilvl="8" w:tplc="FA86A3BE">
      <w:start w:val="1"/>
      <w:numFmt w:val="lowerRoman"/>
      <w:lvlText w:val="%9."/>
      <w:lvlJc w:val="right"/>
      <w:pPr>
        <w:ind w:left="7200" w:hanging="180"/>
      </w:pPr>
    </w:lvl>
  </w:abstractNum>
  <w:num w:numId="1" w16cid:durableId="1187138908">
    <w:abstractNumId w:val="4"/>
  </w:num>
  <w:num w:numId="2" w16cid:durableId="302318628">
    <w:abstractNumId w:val="2"/>
  </w:num>
  <w:num w:numId="3" w16cid:durableId="868569803">
    <w:abstractNumId w:val="3"/>
  </w:num>
  <w:num w:numId="4" w16cid:durableId="144585722">
    <w:abstractNumId w:val="0"/>
  </w:num>
  <w:num w:numId="5" w16cid:durableId="9263063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1B1"/>
    <w:rsid w:val="00013531"/>
    <w:rsid w:val="000152E1"/>
    <w:rsid w:val="000451B1"/>
    <w:rsid w:val="0005100B"/>
    <w:rsid w:val="000957C8"/>
    <w:rsid w:val="000A5DAE"/>
    <w:rsid w:val="000C0EAF"/>
    <w:rsid w:val="000C524F"/>
    <w:rsid w:val="00137CA8"/>
    <w:rsid w:val="00154D53"/>
    <w:rsid w:val="00157155"/>
    <w:rsid w:val="002B28F5"/>
    <w:rsid w:val="002C1C56"/>
    <w:rsid w:val="002D7FF0"/>
    <w:rsid w:val="002EA102"/>
    <w:rsid w:val="00327A41"/>
    <w:rsid w:val="00352F91"/>
    <w:rsid w:val="0035625F"/>
    <w:rsid w:val="00357BD7"/>
    <w:rsid w:val="0040308F"/>
    <w:rsid w:val="004213D8"/>
    <w:rsid w:val="00462DEF"/>
    <w:rsid w:val="00463462"/>
    <w:rsid w:val="004F0711"/>
    <w:rsid w:val="005659E5"/>
    <w:rsid w:val="00574076"/>
    <w:rsid w:val="005A7693"/>
    <w:rsid w:val="005E51B6"/>
    <w:rsid w:val="00607E1D"/>
    <w:rsid w:val="00632884"/>
    <w:rsid w:val="00670478"/>
    <w:rsid w:val="006E5FBF"/>
    <w:rsid w:val="00743F9D"/>
    <w:rsid w:val="007E1D27"/>
    <w:rsid w:val="007E3183"/>
    <w:rsid w:val="007F2702"/>
    <w:rsid w:val="00867B9F"/>
    <w:rsid w:val="008C1FA8"/>
    <w:rsid w:val="008C30A6"/>
    <w:rsid w:val="00983A5E"/>
    <w:rsid w:val="009B3DFF"/>
    <w:rsid w:val="009B5D0F"/>
    <w:rsid w:val="009B6D49"/>
    <w:rsid w:val="009C6649"/>
    <w:rsid w:val="009F195C"/>
    <w:rsid w:val="00A63C28"/>
    <w:rsid w:val="00AB20E2"/>
    <w:rsid w:val="00AD0EDF"/>
    <w:rsid w:val="00AF4EE1"/>
    <w:rsid w:val="00B35C15"/>
    <w:rsid w:val="00BC1C11"/>
    <w:rsid w:val="00C33C05"/>
    <w:rsid w:val="00C37E4F"/>
    <w:rsid w:val="00CC41A5"/>
    <w:rsid w:val="00D27EDE"/>
    <w:rsid w:val="00D572E6"/>
    <w:rsid w:val="00D64FF1"/>
    <w:rsid w:val="00DF770C"/>
    <w:rsid w:val="00E01CD0"/>
    <w:rsid w:val="00E04D2E"/>
    <w:rsid w:val="00E48918"/>
    <w:rsid w:val="00E90664"/>
    <w:rsid w:val="00EB9ACD"/>
    <w:rsid w:val="00EC06FF"/>
    <w:rsid w:val="00EC2E41"/>
    <w:rsid w:val="00F17DB4"/>
    <w:rsid w:val="00F92F0D"/>
    <w:rsid w:val="0103516C"/>
    <w:rsid w:val="01809FDD"/>
    <w:rsid w:val="018B8169"/>
    <w:rsid w:val="0292D803"/>
    <w:rsid w:val="02C32559"/>
    <w:rsid w:val="036002EE"/>
    <w:rsid w:val="038C759D"/>
    <w:rsid w:val="03B80F59"/>
    <w:rsid w:val="03EBB64F"/>
    <w:rsid w:val="055002D9"/>
    <w:rsid w:val="06B2D7CF"/>
    <w:rsid w:val="07150526"/>
    <w:rsid w:val="079A636A"/>
    <w:rsid w:val="07D5507B"/>
    <w:rsid w:val="0809B9DD"/>
    <w:rsid w:val="0816387D"/>
    <w:rsid w:val="088C3A35"/>
    <w:rsid w:val="090C429B"/>
    <w:rsid w:val="091E7AB2"/>
    <w:rsid w:val="09C4901B"/>
    <w:rsid w:val="0A16D81E"/>
    <w:rsid w:val="0BB868DA"/>
    <w:rsid w:val="0BFADFE0"/>
    <w:rsid w:val="0D7893CC"/>
    <w:rsid w:val="0DD56C4F"/>
    <w:rsid w:val="0E13C5E7"/>
    <w:rsid w:val="0E1EBC1D"/>
    <w:rsid w:val="0E7CEB7E"/>
    <w:rsid w:val="0FAF9648"/>
    <w:rsid w:val="1090C135"/>
    <w:rsid w:val="109870BD"/>
    <w:rsid w:val="10FBD4B2"/>
    <w:rsid w:val="117EE558"/>
    <w:rsid w:val="12808A91"/>
    <w:rsid w:val="12BCF2B0"/>
    <w:rsid w:val="12E7370A"/>
    <w:rsid w:val="13A0B629"/>
    <w:rsid w:val="1450C14E"/>
    <w:rsid w:val="1469E9AB"/>
    <w:rsid w:val="1483F2E6"/>
    <w:rsid w:val="14CE2C1F"/>
    <w:rsid w:val="15740856"/>
    <w:rsid w:val="15FB05B5"/>
    <w:rsid w:val="1647E92F"/>
    <w:rsid w:val="166D9601"/>
    <w:rsid w:val="169EC7D7"/>
    <w:rsid w:val="16A8B89B"/>
    <w:rsid w:val="17E3B990"/>
    <w:rsid w:val="1956788E"/>
    <w:rsid w:val="19CC17AE"/>
    <w:rsid w:val="1A13F873"/>
    <w:rsid w:val="1A6E9FDE"/>
    <w:rsid w:val="1AC660CE"/>
    <w:rsid w:val="1ACE76D8"/>
    <w:rsid w:val="1B67E80F"/>
    <w:rsid w:val="1BACBD5C"/>
    <w:rsid w:val="1BC72097"/>
    <w:rsid w:val="1CD9B03E"/>
    <w:rsid w:val="1D50DE95"/>
    <w:rsid w:val="1EC057A1"/>
    <w:rsid w:val="1F3EA3F0"/>
    <w:rsid w:val="1FCA8A0C"/>
    <w:rsid w:val="2051E2EF"/>
    <w:rsid w:val="20E8EF53"/>
    <w:rsid w:val="22B1A886"/>
    <w:rsid w:val="23296B9D"/>
    <w:rsid w:val="23583592"/>
    <w:rsid w:val="243E484C"/>
    <w:rsid w:val="24CA2A1E"/>
    <w:rsid w:val="24E304D8"/>
    <w:rsid w:val="261325F2"/>
    <w:rsid w:val="2775E90E"/>
    <w:rsid w:val="27BBF7CF"/>
    <w:rsid w:val="282837E4"/>
    <w:rsid w:val="299D9B41"/>
    <w:rsid w:val="29BE8855"/>
    <w:rsid w:val="29ECC536"/>
    <w:rsid w:val="2A31522A"/>
    <w:rsid w:val="2A3B8A19"/>
    <w:rsid w:val="2A4736EE"/>
    <w:rsid w:val="2A5610C4"/>
    <w:rsid w:val="2A5A619F"/>
    <w:rsid w:val="2A8396EA"/>
    <w:rsid w:val="2A857042"/>
    <w:rsid w:val="2AD7B838"/>
    <w:rsid w:val="2B0F6212"/>
    <w:rsid w:val="2B55DAD1"/>
    <w:rsid w:val="2BF303DB"/>
    <w:rsid w:val="2C18C8C4"/>
    <w:rsid w:val="2D1EA197"/>
    <w:rsid w:val="2D621602"/>
    <w:rsid w:val="2F1AA811"/>
    <w:rsid w:val="2F598D17"/>
    <w:rsid w:val="2FB18545"/>
    <w:rsid w:val="30044A0B"/>
    <w:rsid w:val="3187610C"/>
    <w:rsid w:val="31922FF9"/>
    <w:rsid w:val="31B3EE73"/>
    <w:rsid w:val="31D00FC0"/>
    <w:rsid w:val="32CFFDAA"/>
    <w:rsid w:val="343A2651"/>
    <w:rsid w:val="34D925F2"/>
    <w:rsid w:val="35661880"/>
    <w:rsid w:val="359C2A28"/>
    <w:rsid w:val="35ED45BB"/>
    <w:rsid w:val="36205785"/>
    <w:rsid w:val="36D05279"/>
    <w:rsid w:val="3793FA5E"/>
    <w:rsid w:val="3957F847"/>
    <w:rsid w:val="399E92C6"/>
    <w:rsid w:val="3AE824C0"/>
    <w:rsid w:val="3E933624"/>
    <w:rsid w:val="3F2B0B48"/>
    <w:rsid w:val="3F505D1C"/>
    <w:rsid w:val="3F8837C8"/>
    <w:rsid w:val="402D7D05"/>
    <w:rsid w:val="409D2B62"/>
    <w:rsid w:val="40CD11EB"/>
    <w:rsid w:val="41075944"/>
    <w:rsid w:val="414A5113"/>
    <w:rsid w:val="41BA6183"/>
    <w:rsid w:val="42705A23"/>
    <w:rsid w:val="437A0FC5"/>
    <w:rsid w:val="4420F9DF"/>
    <w:rsid w:val="451DC63F"/>
    <w:rsid w:val="455C8C6B"/>
    <w:rsid w:val="46AD8D43"/>
    <w:rsid w:val="46B007A8"/>
    <w:rsid w:val="46BBB4F5"/>
    <w:rsid w:val="48942D2D"/>
    <w:rsid w:val="48C0A748"/>
    <w:rsid w:val="48CB2868"/>
    <w:rsid w:val="48CF1002"/>
    <w:rsid w:val="48D71604"/>
    <w:rsid w:val="48DCAF57"/>
    <w:rsid w:val="48DD491C"/>
    <w:rsid w:val="492F959D"/>
    <w:rsid w:val="493EB6F0"/>
    <w:rsid w:val="494D329B"/>
    <w:rsid w:val="49919012"/>
    <w:rsid w:val="49A1187D"/>
    <w:rsid w:val="49E7E39A"/>
    <w:rsid w:val="4AA58689"/>
    <w:rsid w:val="4ACAAD62"/>
    <w:rsid w:val="4B7B0E9F"/>
    <w:rsid w:val="4C05E2FB"/>
    <w:rsid w:val="4CCE6171"/>
    <w:rsid w:val="4E23C53C"/>
    <w:rsid w:val="4E372FF0"/>
    <w:rsid w:val="4EE0F561"/>
    <w:rsid w:val="506FB1DA"/>
    <w:rsid w:val="509F3F12"/>
    <w:rsid w:val="51204364"/>
    <w:rsid w:val="5167F31F"/>
    <w:rsid w:val="524AA2D3"/>
    <w:rsid w:val="52BC13C5"/>
    <w:rsid w:val="5303C380"/>
    <w:rsid w:val="53C64DFD"/>
    <w:rsid w:val="53D2D83A"/>
    <w:rsid w:val="547AE88C"/>
    <w:rsid w:val="549F93E1"/>
    <w:rsid w:val="54E6602D"/>
    <w:rsid w:val="554E709F"/>
    <w:rsid w:val="5559D784"/>
    <w:rsid w:val="556EA89B"/>
    <w:rsid w:val="55A514CB"/>
    <w:rsid w:val="5634CB6E"/>
    <w:rsid w:val="564155AB"/>
    <w:rsid w:val="56B9B091"/>
    <w:rsid w:val="5707EBCE"/>
    <w:rsid w:val="57166E1C"/>
    <w:rsid w:val="57E55160"/>
    <w:rsid w:val="58B23E7D"/>
    <w:rsid w:val="596B45FF"/>
    <w:rsid w:val="5AE1406B"/>
    <w:rsid w:val="5B7EA10C"/>
    <w:rsid w:val="5BBBA8CF"/>
    <w:rsid w:val="5BC1A71A"/>
    <w:rsid w:val="5C551385"/>
    <w:rsid w:val="5D4B58C6"/>
    <w:rsid w:val="5DBF7907"/>
    <w:rsid w:val="5EBDD10F"/>
    <w:rsid w:val="5EC1E0CC"/>
    <w:rsid w:val="5EF17609"/>
    <w:rsid w:val="5F218001"/>
    <w:rsid w:val="5F52A8A5"/>
    <w:rsid w:val="5F7CD781"/>
    <w:rsid w:val="62A4998E"/>
    <w:rsid w:val="6337AD80"/>
    <w:rsid w:val="63C3496A"/>
    <w:rsid w:val="6403E838"/>
    <w:rsid w:val="651A3E16"/>
    <w:rsid w:val="65287730"/>
    <w:rsid w:val="65CA6647"/>
    <w:rsid w:val="65D2F0A8"/>
    <w:rsid w:val="664CE871"/>
    <w:rsid w:val="672C91E6"/>
    <w:rsid w:val="67EBDDC9"/>
    <w:rsid w:val="69694AB6"/>
    <w:rsid w:val="69CD97CD"/>
    <w:rsid w:val="6A9A6F65"/>
    <w:rsid w:val="6ACD08FD"/>
    <w:rsid w:val="6AE7580F"/>
    <w:rsid w:val="6BDA900B"/>
    <w:rsid w:val="6E19B075"/>
    <w:rsid w:val="6E3DAC81"/>
    <w:rsid w:val="6E740AD3"/>
    <w:rsid w:val="707E8EB1"/>
    <w:rsid w:val="70BF875B"/>
    <w:rsid w:val="70D3742C"/>
    <w:rsid w:val="70F37E87"/>
    <w:rsid w:val="7136CDE9"/>
    <w:rsid w:val="717C6708"/>
    <w:rsid w:val="71803987"/>
    <w:rsid w:val="7299696A"/>
    <w:rsid w:val="72DAFDA6"/>
    <w:rsid w:val="72ED4AC7"/>
    <w:rsid w:val="730A63A0"/>
    <w:rsid w:val="73C21D58"/>
    <w:rsid w:val="74B407CA"/>
    <w:rsid w:val="75410704"/>
    <w:rsid w:val="755180D5"/>
    <w:rsid w:val="75D1356E"/>
    <w:rsid w:val="7643BAA8"/>
    <w:rsid w:val="77629DC9"/>
    <w:rsid w:val="779F9B6F"/>
    <w:rsid w:val="784D0E75"/>
    <w:rsid w:val="7871ECC3"/>
    <w:rsid w:val="798778ED"/>
    <w:rsid w:val="7A147827"/>
    <w:rsid w:val="7A269863"/>
    <w:rsid w:val="7A9581A5"/>
    <w:rsid w:val="7BFC5606"/>
    <w:rsid w:val="7C2F9FDB"/>
    <w:rsid w:val="7C6B78E5"/>
    <w:rsid w:val="7CF0C169"/>
    <w:rsid w:val="7D0645D8"/>
    <w:rsid w:val="7D5E1950"/>
    <w:rsid w:val="7D7285ED"/>
    <w:rsid w:val="7F71D26F"/>
    <w:rsid w:val="7F747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0BE979"/>
  <w15:chartTrackingRefBased/>
  <w15:docId w15:val="{BFA1BEFC-840F-44D1-BD4D-511E4A2B7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51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51B1"/>
  </w:style>
  <w:style w:type="paragraph" w:styleId="Footer">
    <w:name w:val="footer"/>
    <w:basedOn w:val="Normal"/>
    <w:link w:val="FooterChar"/>
    <w:uiPriority w:val="99"/>
    <w:unhideWhenUsed/>
    <w:rsid w:val="000451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1B1"/>
  </w:style>
  <w:style w:type="paragraph" w:styleId="ListParagraph">
    <w:name w:val="List Paragraph"/>
    <w:basedOn w:val="Normal"/>
    <w:uiPriority w:val="34"/>
    <w:qFormat/>
    <w:rsid w:val="00743F9D"/>
    <w:pPr>
      <w:ind w:left="720"/>
      <w:contextualSpacing/>
    </w:pPr>
  </w:style>
  <w:style w:type="character" w:styleId="CommentReference">
    <w:name w:val="annotation reference"/>
    <w:basedOn w:val="DefaultParagraphFont"/>
    <w:uiPriority w:val="99"/>
    <w:semiHidden/>
    <w:unhideWhenUsed/>
    <w:rsid w:val="00743F9D"/>
    <w:rPr>
      <w:sz w:val="16"/>
      <w:szCs w:val="16"/>
    </w:rPr>
  </w:style>
  <w:style w:type="paragraph" w:styleId="CommentText">
    <w:name w:val="annotation text"/>
    <w:basedOn w:val="Normal"/>
    <w:link w:val="CommentTextChar"/>
    <w:uiPriority w:val="99"/>
    <w:unhideWhenUsed/>
    <w:rsid w:val="00743F9D"/>
    <w:pPr>
      <w:spacing w:line="240" w:lineRule="auto"/>
    </w:pPr>
    <w:rPr>
      <w:sz w:val="20"/>
      <w:szCs w:val="20"/>
    </w:rPr>
  </w:style>
  <w:style w:type="character" w:customStyle="1" w:styleId="CommentTextChar">
    <w:name w:val="Comment Text Char"/>
    <w:basedOn w:val="DefaultParagraphFont"/>
    <w:link w:val="CommentText"/>
    <w:uiPriority w:val="99"/>
    <w:rsid w:val="00743F9D"/>
    <w:rPr>
      <w:sz w:val="20"/>
      <w:szCs w:val="20"/>
    </w:rPr>
  </w:style>
  <w:style w:type="paragraph" w:styleId="CommentSubject">
    <w:name w:val="annotation subject"/>
    <w:basedOn w:val="CommentText"/>
    <w:next w:val="CommentText"/>
    <w:link w:val="CommentSubjectChar"/>
    <w:uiPriority w:val="99"/>
    <w:semiHidden/>
    <w:unhideWhenUsed/>
    <w:rsid w:val="00743F9D"/>
    <w:rPr>
      <w:b/>
      <w:bCs/>
    </w:rPr>
  </w:style>
  <w:style w:type="character" w:customStyle="1" w:styleId="CommentSubjectChar">
    <w:name w:val="Comment Subject Char"/>
    <w:basedOn w:val="CommentTextChar"/>
    <w:link w:val="CommentSubject"/>
    <w:uiPriority w:val="99"/>
    <w:semiHidden/>
    <w:rsid w:val="00743F9D"/>
    <w:rPr>
      <w:b/>
      <w:bCs/>
      <w:sz w:val="20"/>
      <w:szCs w:val="20"/>
    </w:rPr>
  </w:style>
  <w:style w:type="character" w:styleId="Hyperlink">
    <w:name w:val="Hyperlink"/>
    <w:basedOn w:val="DefaultParagraphFont"/>
    <w:uiPriority w:val="99"/>
    <w:unhideWhenUsed/>
    <w:rPr>
      <w:color w:val="0563C1" w:themeColor="hyperlink"/>
      <w:u w:val="single"/>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463462"/>
    <w:pPr>
      <w:spacing w:after="0" w:line="240" w:lineRule="auto"/>
    </w:pPr>
  </w:style>
  <w:style w:type="character" w:styleId="UnresolvedMention">
    <w:name w:val="Unresolved Mention"/>
    <w:basedOn w:val="DefaultParagraphFont"/>
    <w:uiPriority w:val="99"/>
    <w:semiHidden/>
    <w:unhideWhenUsed/>
    <w:rsid w:val="000C0E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0F6019-3B4B-48A0-AD9B-364F83E80427}">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214F2DCA-8F5C-41F7-9F10-7CEAFBB50D0F}">
  <ds:schemaRefs>
    <ds:schemaRef ds:uri="http://schemas.microsoft.com/sharepoint/v3/contenttype/forms"/>
  </ds:schemaRefs>
</ds:datastoreItem>
</file>

<file path=customXml/itemProps3.xml><?xml version="1.0" encoding="utf-8"?>
<ds:datastoreItem xmlns:ds="http://schemas.openxmlformats.org/officeDocument/2006/customXml" ds:itemID="{006D7248-5B7B-488C-9B2C-4DA8CC746F01}"/>
</file>

<file path=docProps/app.xml><?xml version="1.0" encoding="utf-8"?>
<Properties xmlns="http://schemas.openxmlformats.org/officeDocument/2006/extended-properties" xmlns:vt="http://schemas.openxmlformats.org/officeDocument/2006/docPropsVTypes">
  <Template>Normal</Template>
  <TotalTime>40</TotalTime>
  <Pages>2</Pages>
  <Words>662</Words>
  <Characters>3775</Characters>
  <Application>Microsoft Office Word</Application>
  <DocSecurity>0</DocSecurity>
  <Lines>31</Lines>
  <Paragraphs>8</Paragraphs>
  <ScaleCrop>false</ScaleCrop>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Protocol Title: [insert protocol title here]</dc:subject>
  <dc:creator>Rita Antoinette Knasel</dc:creator>
  <cp:keywords/>
  <dc:description/>
  <cp:lastModifiedBy>Brittane Suzanne Garyet</cp:lastModifiedBy>
  <cp:revision>53</cp:revision>
  <dcterms:created xsi:type="dcterms:W3CDTF">2023-02-09T17:56:00Z</dcterms:created>
  <dcterms:modified xsi:type="dcterms:W3CDTF">2025-07-07T19:49:00Z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