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27"/>
        <w:tblW w:w="0" w:type="auto"/>
        <w:tblLook w:val="04A0" w:firstRow="1" w:lastRow="0" w:firstColumn="1" w:lastColumn="0" w:noHBand="0" w:noVBand="1"/>
      </w:tblPr>
      <w:tblGrid>
        <w:gridCol w:w="7739"/>
        <w:gridCol w:w="2331"/>
      </w:tblGrid>
      <w:tr w:rsidR="00DC1BA9" w:rsidRPr="00015D20" w14:paraId="704DB13F" w14:textId="77777777" w:rsidTr="006C001B">
        <w:trPr>
          <w:trHeight w:val="351"/>
        </w:trPr>
        <w:tc>
          <w:tcPr>
            <w:tcW w:w="7739" w:type="dxa"/>
            <w:shd w:val="clear" w:color="auto" w:fill="E9E5F0" w:themeFill="accent2" w:themeFillTint="33"/>
            <w:vAlign w:val="center"/>
          </w:tcPr>
          <w:p w14:paraId="62C411A1" w14:textId="77777777" w:rsidR="00DC1BA9" w:rsidRPr="00015D20" w:rsidRDefault="00DC1BA9" w:rsidP="006C001B">
            <w:pPr>
              <w:spacing w:before="0" w:after="0"/>
              <w:rPr>
                <w:rFonts w:ascii="Arial" w:hAnsi="Arial" w:cs="Arial"/>
                <w:szCs w:val="28"/>
              </w:rPr>
            </w:pPr>
            <w:r w:rsidRPr="00015D20">
              <w:rPr>
                <w:rFonts w:ascii="Arial" w:hAnsi="Arial" w:cs="Arial"/>
                <w:szCs w:val="28"/>
              </w:rPr>
              <w:t>Name</w:t>
            </w:r>
          </w:p>
        </w:tc>
        <w:tc>
          <w:tcPr>
            <w:tcW w:w="2331" w:type="dxa"/>
            <w:shd w:val="clear" w:color="auto" w:fill="E9E5F0" w:themeFill="accent2" w:themeFillTint="33"/>
            <w:vAlign w:val="center"/>
          </w:tcPr>
          <w:p w14:paraId="16E52874" w14:textId="77777777" w:rsidR="00DC1BA9" w:rsidRPr="00015D20" w:rsidRDefault="00DC1BA9" w:rsidP="006C001B">
            <w:pPr>
              <w:spacing w:before="0" w:after="0"/>
              <w:rPr>
                <w:rFonts w:ascii="Arial" w:hAnsi="Arial" w:cs="Arial"/>
                <w:szCs w:val="28"/>
              </w:rPr>
            </w:pPr>
            <w:r w:rsidRPr="00015D20">
              <w:rPr>
                <w:rFonts w:ascii="Arial" w:hAnsi="Arial" w:cs="Arial"/>
                <w:szCs w:val="28"/>
              </w:rPr>
              <w:t>Date</w:t>
            </w:r>
          </w:p>
        </w:tc>
      </w:tr>
      <w:tr w:rsidR="00DC1BA9" w:rsidRPr="00015D20" w14:paraId="5C28D4E2" w14:textId="77777777" w:rsidTr="006C001B">
        <w:trPr>
          <w:trHeight w:val="576"/>
        </w:trPr>
        <w:tc>
          <w:tcPr>
            <w:tcW w:w="7739" w:type="dxa"/>
          </w:tcPr>
          <w:p w14:paraId="6F95A62F" w14:textId="77777777" w:rsidR="00DC1BA9" w:rsidRPr="00015D20" w:rsidRDefault="00DC1BA9" w:rsidP="006C001B">
            <w:pPr>
              <w:spacing w:before="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331" w:type="dxa"/>
          </w:tcPr>
          <w:p w14:paraId="5B155348" w14:textId="77777777" w:rsidR="00DC1BA9" w:rsidRPr="00015D20" w:rsidRDefault="00DC1BA9" w:rsidP="006C001B">
            <w:pPr>
              <w:spacing w:before="0" w:after="0"/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257BD93D" w14:textId="77777777" w:rsidR="00F5472F" w:rsidRDefault="00F5472F" w:rsidP="00CF6C93">
      <w:pPr>
        <w:spacing w:before="0"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99DAE96" w14:textId="0F538FC9" w:rsidR="006C001B" w:rsidRDefault="006C001B" w:rsidP="00CF6C93">
      <w:pPr>
        <w:spacing w:before="0" w:after="0"/>
        <w:rPr>
          <w:rFonts w:ascii="Arial" w:hAnsi="Arial" w:cs="Arial"/>
          <w:b/>
          <w:sz w:val="28"/>
          <w:szCs w:val="28"/>
        </w:rPr>
      </w:pPr>
    </w:p>
    <w:p w14:paraId="13BFDBFA" w14:textId="77777777" w:rsidR="00EB0792" w:rsidRPr="00EB0792" w:rsidRDefault="00EB0792" w:rsidP="00CF6C93">
      <w:pPr>
        <w:spacing w:before="0" w:after="0"/>
        <w:rPr>
          <w:rFonts w:ascii="Arial" w:hAnsi="Arial" w:cs="Arial"/>
          <w:sz w:val="6"/>
          <w:szCs w:val="28"/>
        </w:rPr>
      </w:pPr>
    </w:p>
    <w:p w14:paraId="78CBF8EF" w14:textId="102BDA07" w:rsidR="00F5472F" w:rsidRPr="00EB0792" w:rsidRDefault="00F5472F" w:rsidP="00EB0792">
      <w:pPr>
        <w:spacing w:before="0" w:after="0"/>
        <w:rPr>
          <w:rFonts w:ascii="Arial" w:hAnsi="Arial" w:cs="Arial"/>
          <w:szCs w:val="22"/>
        </w:rPr>
      </w:pPr>
      <w:r w:rsidRPr="00EB0792">
        <w:rPr>
          <w:rFonts w:ascii="Arial" w:hAnsi="Arial" w:cs="Arial"/>
          <w:szCs w:val="22"/>
        </w:rPr>
        <w:t xml:space="preserve">This </w:t>
      </w:r>
      <w:r w:rsidR="00ED145A" w:rsidRPr="00EB0792">
        <w:rPr>
          <w:rFonts w:ascii="Arial" w:hAnsi="Arial" w:cs="Arial"/>
          <w:szCs w:val="22"/>
        </w:rPr>
        <w:t>template</w:t>
      </w:r>
      <w:r w:rsidRPr="00EB0792">
        <w:rPr>
          <w:rFonts w:ascii="Arial" w:hAnsi="Arial" w:cs="Arial"/>
          <w:szCs w:val="22"/>
        </w:rPr>
        <w:t xml:space="preserve"> is designed to </w:t>
      </w:r>
      <w:r w:rsidR="00ED145A" w:rsidRPr="00EB0792">
        <w:rPr>
          <w:rFonts w:ascii="Arial" w:hAnsi="Arial" w:cs="Arial"/>
          <w:szCs w:val="22"/>
        </w:rPr>
        <w:t>help you articulate and capture a</w:t>
      </w:r>
      <w:r w:rsidRPr="00EB0792">
        <w:rPr>
          <w:rFonts w:ascii="Arial" w:hAnsi="Arial" w:cs="Arial"/>
          <w:szCs w:val="22"/>
        </w:rPr>
        <w:t xml:space="preserve"> meaningful and actionabl</w:t>
      </w:r>
      <w:r w:rsidR="0070715E" w:rsidRPr="00EB0792">
        <w:rPr>
          <w:rFonts w:ascii="Arial" w:hAnsi="Arial" w:cs="Arial"/>
          <w:szCs w:val="22"/>
        </w:rPr>
        <w:t xml:space="preserve">e development plan. </w:t>
      </w:r>
      <w:r w:rsidRPr="00EB0792">
        <w:rPr>
          <w:rFonts w:ascii="Arial" w:hAnsi="Arial" w:cs="Arial"/>
          <w:szCs w:val="22"/>
        </w:rPr>
        <w:t xml:space="preserve">Development plans </w:t>
      </w:r>
      <w:r w:rsidR="00DD7D22" w:rsidRPr="00EB0792">
        <w:rPr>
          <w:rFonts w:ascii="Arial" w:hAnsi="Arial" w:cs="Arial"/>
          <w:szCs w:val="22"/>
        </w:rPr>
        <w:t>can promote focus</w:t>
      </w:r>
      <w:r w:rsidRPr="00EB0792">
        <w:rPr>
          <w:rFonts w:ascii="Arial" w:hAnsi="Arial" w:cs="Arial"/>
          <w:szCs w:val="22"/>
        </w:rPr>
        <w:t xml:space="preserve"> </w:t>
      </w:r>
      <w:r w:rsidR="00DD7D22" w:rsidRPr="00EB0792">
        <w:rPr>
          <w:rFonts w:ascii="Arial" w:hAnsi="Arial" w:cs="Arial"/>
          <w:szCs w:val="22"/>
        </w:rPr>
        <w:t>throughout one’s</w:t>
      </w:r>
      <w:r w:rsidRPr="00EB0792">
        <w:rPr>
          <w:rFonts w:ascii="Arial" w:hAnsi="Arial" w:cs="Arial"/>
          <w:szCs w:val="22"/>
        </w:rPr>
        <w:t xml:space="preserve"> professional life, and are most successful when the</w:t>
      </w:r>
      <w:r w:rsidR="00240B24" w:rsidRPr="00EB0792">
        <w:rPr>
          <w:rFonts w:ascii="Arial" w:hAnsi="Arial" w:cs="Arial"/>
          <w:szCs w:val="22"/>
        </w:rPr>
        <w:t>y include</w:t>
      </w:r>
      <w:r w:rsidRPr="00EB0792">
        <w:rPr>
          <w:rFonts w:ascii="Arial" w:hAnsi="Arial" w:cs="Arial"/>
          <w:szCs w:val="22"/>
        </w:rPr>
        <w:t>:</w:t>
      </w:r>
    </w:p>
    <w:p w14:paraId="4419CE5A" w14:textId="5F57442F" w:rsidR="00F5472F" w:rsidRPr="00EB0792" w:rsidRDefault="00ED145A" w:rsidP="00ED145A">
      <w:pPr>
        <w:pStyle w:val="ListParagraph"/>
        <w:numPr>
          <w:ilvl w:val="0"/>
          <w:numId w:val="10"/>
        </w:numPr>
        <w:spacing w:before="0" w:after="0"/>
        <w:rPr>
          <w:rFonts w:ascii="Arial" w:hAnsi="Arial" w:cs="Arial"/>
          <w:szCs w:val="22"/>
        </w:rPr>
      </w:pPr>
      <w:r w:rsidRPr="00EB0792">
        <w:rPr>
          <w:rFonts w:ascii="Arial" w:hAnsi="Arial" w:cs="Arial"/>
          <w:szCs w:val="22"/>
        </w:rPr>
        <w:t>G</w:t>
      </w:r>
      <w:r w:rsidR="00F5472F" w:rsidRPr="00EB0792">
        <w:rPr>
          <w:rFonts w:ascii="Arial" w:hAnsi="Arial" w:cs="Arial"/>
          <w:szCs w:val="22"/>
        </w:rPr>
        <w:t>oals with specific action steps, and</w:t>
      </w:r>
    </w:p>
    <w:p w14:paraId="2D0E3155" w14:textId="7F36F92E" w:rsidR="00F5472F" w:rsidRPr="00EB0792" w:rsidRDefault="00F5472F" w:rsidP="00ED145A">
      <w:pPr>
        <w:pStyle w:val="ListParagraph"/>
        <w:numPr>
          <w:ilvl w:val="0"/>
          <w:numId w:val="10"/>
        </w:numPr>
        <w:spacing w:before="0" w:after="0"/>
        <w:rPr>
          <w:rFonts w:ascii="Arial" w:hAnsi="Arial" w:cs="Arial"/>
          <w:szCs w:val="22"/>
        </w:rPr>
      </w:pPr>
      <w:proofErr w:type="gramStart"/>
      <w:r w:rsidRPr="00EB0792">
        <w:rPr>
          <w:rFonts w:ascii="Arial" w:hAnsi="Arial" w:cs="Arial"/>
          <w:szCs w:val="22"/>
        </w:rPr>
        <w:t>resources</w:t>
      </w:r>
      <w:proofErr w:type="gramEnd"/>
      <w:r w:rsidRPr="00EB0792">
        <w:rPr>
          <w:rFonts w:ascii="Arial" w:hAnsi="Arial" w:cs="Arial"/>
          <w:szCs w:val="22"/>
        </w:rPr>
        <w:t xml:space="preserve"> for support.</w:t>
      </w:r>
    </w:p>
    <w:p w14:paraId="2175EA18" w14:textId="38919524" w:rsidR="00015D20" w:rsidRPr="00EB0792" w:rsidRDefault="00015D20" w:rsidP="00CF6C93">
      <w:pPr>
        <w:spacing w:before="0" w:after="0"/>
        <w:rPr>
          <w:rFonts w:ascii="Arial" w:hAnsi="Arial" w:cs="Arial"/>
          <w:b/>
          <w:szCs w:val="22"/>
        </w:rPr>
      </w:pPr>
    </w:p>
    <w:p w14:paraId="10D7BC03" w14:textId="29F99555" w:rsidR="00ED145A" w:rsidRPr="00EB0792" w:rsidRDefault="00EB0792" w:rsidP="00CF6C93">
      <w:pPr>
        <w:spacing w:before="0" w:after="0"/>
        <w:rPr>
          <w:rFonts w:ascii="Arial" w:hAnsi="Arial" w:cs="Arial"/>
          <w:b/>
          <w:szCs w:val="22"/>
        </w:rPr>
      </w:pPr>
      <w:r w:rsidRPr="00EB0792">
        <w:rPr>
          <w:rFonts w:ascii="Arial" w:hAnsi="Arial" w:cs="Arial"/>
          <w:b/>
          <w:szCs w:val="22"/>
        </w:rPr>
        <w:t xml:space="preserve">Professional Development </w:t>
      </w:r>
      <w:r w:rsidR="00ED145A" w:rsidRPr="00EB0792">
        <w:rPr>
          <w:rFonts w:ascii="Arial" w:hAnsi="Arial" w:cs="Arial"/>
          <w:b/>
          <w:szCs w:val="22"/>
        </w:rPr>
        <w:t>Goals versus Action Steps</w:t>
      </w:r>
    </w:p>
    <w:p w14:paraId="3FB08233" w14:textId="2ED2F866" w:rsidR="00ED145A" w:rsidRPr="00EB0792" w:rsidRDefault="00ED145A" w:rsidP="00CF6C93">
      <w:pPr>
        <w:spacing w:before="0" w:after="0"/>
        <w:rPr>
          <w:rFonts w:ascii="Arial" w:hAnsi="Arial" w:cs="Arial"/>
          <w:szCs w:val="22"/>
        </w:rPr>
      </w:pPr>
      <w:r w:rsidRPr="00EB0792">
        <w:rPr>
          <w:rFonts w:ascii="Arial" w:hAnsi="Arial" w:cs="Arial"/>
          <w:b/>
          <w:szCs w:val="22"/>
        </w:rPr>
        <w:t xml:space="preserve">Goals </w:t>
      </w:r>
      <w:r w:rsidR="00EB0792">
        <w:rPr>
          <w:rFonts w:ascii="Arial" w:hAnsi="Arial" w:cs="Arial"/>
          <w:szCs w:val="22"/>
        </w:rPr>
        <w:t>may</w:t>
      </w:r>
      <w:r w:rsidRPr="00EB0792">
        <w:rPr>
          <w:rFonts w:ascii="Arial" w:hAnsi="Arial" w:cs="Arial"/>
          <w:szCs w:val="22"/>
        </w:rPr>
        <w:t xml:space="preserve"> address knowledge you would like to gain, skills you would like to master, or abilities you want to acquire or strengthen. </w:t>
      </w:r>
      <w:r w:rsidR="00EB0792">
        <w:rPr>
          <w:rFonts w:ascii="Arial" w:hAnsi="Arial" w:cs="Arial"/>
          <w:szCs w:val="22"/>
        </w:rPr>
        <w:t>While t</w:t>
      </w:r>
      <w:r w:rsidR="00015D20" w:rsidRPr="00EB0792">
        <w:rPr>
          <w:rFonts w:ascii="Arial" w:hAnsi="Arial" w:cs="Arial"/>
          <w:szCs w:val="22"/>
        </w:rPr>
        <w:t xml:space="preserve">he </w:t>
      </w:r>
      <w:r w:rsidR="00015D20" w:rsidRPr="00EB0792">
        <w:rPr>
          <w:rFonts w:ascii="Arial" w:hAnsi="Arial" w:cs="Arial"/>
          <w:b/>
          <w:szCs w:val="22"/>
        </w:rPr>
        <w:t>goals</w:t>
      </w:r>
      <w:r w:rsidR="00EB0792">
        <w:rPr>
          <w:rFonts w:ascii="Arial" w:hAnsi="Arial" w:cs="Arial"/>
          <w:szCs w:val="22"/>
        </w:rPr>
        <w:t xml:space="preserve"> may be broad,</w:t>
      </w:r>
      <w:r w:rsidR="00015D20" w:rsidRPr="00EB0792">
        <w:rPr>
          <w:rFonts w:ascii="Arial" w:hAnsi="Arial" w:cs="Arial"/>
          <w:szCs w:val="22"/>
        </w:rPr>
        <w:t xml:space="preserve"> the </w:t>
      </w:r>
      <w:r w:rsidR="00015D20" w:rsidRPr="00EB0792">
        <w:rPr>
          <w:rFonts w:ascii="Arial" w:hAnsi="Arial" w:cs="Arial"/>
          <w:b/>
          <w:szCs w:val="22"/>
        </w:rPr>
        <w:t>action steps</w:t>
      </w:r>
      <w:r w:rsidR="00015D20" w:rsidRPr="00EB0792">
        <w:rPr>
          <w:rFonts w:ascii="Arial" w:hAnsi="Arial" w:cs="Arial"/>
          <w:szCs w:val="22"/>
        </w:rPr>
        <w:t xml:space="preserve"> should be small and measurable. </w:t>
      </w:r>
      <w:r w:rsidR="00D36A73" w:rsidRPr="00EB0792">
        <w:rPr>
          <w:rFonts w:ascii="Arial" w:hAnsi="Arial" w:cs="Arial"/>
          <w:szCs w:val="22"/>
        </w:rPr>
        <w:t xml:space="preserve">As you create action steps, consider </w:t>
      </w:r>
      <w:r w:rsidRPr="00EB0792">
        <w:rPr>
          <w:rFonts w:ascii="Arial" w:hAnsi="Arial" w:cs="Arial"/>
          <w:szCs w:val="22"/>
        </w:rPr>
        <w:t>a wide range of possibilities. Here are some ideas:</w:t>
      </w:r>
    </w:p>
    <w:p w14:paraId="4FE04515" w14:textId="77777777" w:rsidR="00ED145A" w:rsidRPr="00EB0792" w:rsidRDefault="00ED145A" w:rsidP="00CF6C93">
      <w:pPr>
        <w:spacing w:before="0" w:after="0"/>
        <w:rPr>
          <w:rFonts w:ascii="Arial" w:hAnsi="Arial" w:cs="Arial"/>
          <w:szCs w:val="22"/>
        </w:rPr>
      </w:pPr>
    </w:p>
    <w:p w14:paraId="3D4A71A0" w14:textId="77777777" w:rsidR="00EB0792" w:rsidRPr="00EB0792" w:rsidRDefault="00EB0792" w:rsidP="00EB0792">
      <w:pPr>
        <w:pStyle w:val="ListParagraph"/>
        <w:numPr>
          <w:ilvl w:val="0"/>
          <w:numId w:val="11"/>
        </w:numPr>
        <w:spacing w:before="0" w:after="0"/>
        <w:rPr>
          <w:rFonts w:ascii="Arial" w:hAnsi="Arial" w:cs="Arial"/>
          <w:szCs w:val="22"/>
        </w:rPr>
        <w:sectPr w:rsidR="00EB0792" w:rsidRPr="00EB0792" w:rsidSect="00D36A73">
          <w:headerReference w:type="default" r:id="rId8"/>
          <w:footerReference w:type="default" r:id="rId9"/>
          <w:pgSz w:w="12240" w:h="15840"/>
          <w:pgMar w:top="1440" w:right="1080" w:bottom="1440" w:left="1080" w:header="360" w:footer="350" w:gutter="0"/>
          <w:cols w:space="720"/>
          <w:docGrid w:linePitch="360"/>
        </w:sectPr>
      </w:pPr>
    </w:p>
    <w:p w14:paraId="047F629F" w14:textId="2B24C947" w:rsidR="00ED145A" w:rsidRPr="00EB0792" w:rsidRDefault="00ED145A" w:rsidP="00EB0792">
      <w:pPr>
        <w:pStyle w:val="ListParagraph"/>
        <w:numPr>
          <w:ilvl w:val="0"/>
          <w:numId w:val="11"/>
        </w:numPr>
        <w:spacing w:before="0" w:after="0"/>
        <w:rPr>
          <w:rFonts w:ascii="Arial" w:hAnsi="Arial" w:cs="Arial"/>
          <w:szCs w:val="22"/>
        </w:rPr>
      </w:pPr>
      <w:r w:rsidRPr="00EB0792">
        <w:rPr>
          <w:rFonts w:ascii="Arial" w:hAnsi="Arial" w:cs="Arial"/>
          <w:szCs w:val="22"/>
        </w:rPr>
        <w:t>Online courses</w:t>
      </w:r>
    </w:p>
    <w:p w14:paraId="18D52DA1" w14:textId="77777777" w:rsidR="00ED145A" w:rsidRPr="00EB0792" w:rsidRDefault="00ED145A" w:rsidP="00EB0792">
      <w:pPr>
        <w:pStyle w:val="ListParagraph"/>
        <w:numPr>
          <w:ilvl w:val="0"/>
          <w:numId w:val="11"/>
        </w:numPr>
        <w:spacing w:before="0" w:after="0"/>
        <w:rPr>
          <w:rFonts w:ascii="Arial" w:hAnsi="Arial" w:cs="Arial"/>
          <w:szCs w:val="22"/>
        </w:rPr>
      </w:pPr>
      <w:r w:rsidRPr="00EB0792">
        <w:rPr>
          <w:rFonts w:ascii="Arial" w:hAnsi="Arial" w:cs="Arial"/>
          <w:szCs w:val="22"/>
        </w:rPr>
        <w:t>In-person courses</w:t>
      </w:r>
    </w:p>
    <w:p w14:paraId="32659B0D" w14:textId="77777777" w:rsidR="00ED145A" w:rsidRPr="00EB0792" w:rsidRDefault="00ED145A" w:rsidP="00EB0792">
      <w:pPr>
        <w:pStyle w:val="ListParagraph"/>
        <w:numPr>
          <w:ilvl w:val="0"/>
          <w:numId w:val="11"/>
        </w:numPr>
        <w:spacing w:before="0" w:after="0"/>
        <w:rPr>
          <w:rFonts w:ascii="Arial" w:hAnsi="Arial" w:cs="Arial"/>
          <w:szCs w:val="22"/>
        </w:rPr>
      </w:pPr>
      <w:r w:rsidRPr="00EB0792">
        <w:rPr>
          <w:rFonts w:ascii="Arial" w:hAnsi="Arial" w:cs="Arial"/>
          <w:szCs w:val="22"/>
        </w:rPr>
        <w:t>Certifications</w:t>
      </w:r>
    </w:p>
    <w:p w14:paraId="101DA95D" w14:textId="7ED5453D" w:rsidR="00EB0792" w:rsidRPr="00EB0792" w:rsidRDefault="00ED145A" w:rsidP="00EB0792">
      <w:pPr>
        <w:pStyle w:val="ListParagraph"/>
        <w:numPr>
          <w:ilvl w:val="0"/>
          <w:numId w:val="11"/>
        </w:numPr>
        <w:spacing w:before="0" w:after="0"/>
        <w:rPr>
          <w:rFonts w:ascii="Arial" w:hAnsi="Arial" w:cs="Arial"/>
          <w:szCs w:val="22"/>
        </w:rPr>
      </w:pPr>
      <w:r w:rsidRPr="00EB0792">
        <w:rPr>
          <w:rFonts w:ascii="Arial" w:hAnsi="Arial" w:cs="Arial"/>
          <w:szCs w:val="22"/>
        </w:rPr>
        <w:t>Professional conferences or events</w:t>
      </w:r>
      <w:r w:rsidR="00EB0792" w:rsidRPr="00EB0792">
        <w:rPr>
          <w:rFonts w:ascii="Arial" w:hAnsi="Arial" w:cs="Arial"/>
          <w:szCs w:val="22"/>
        </w:rPr>
        <w:t xml:space="preserve"> </w:t>
      </w:r>
    </w:p>
    <w:p w14:paraId="1779F30E" w14:textId="767616AB" w:rsidR="00ED145A" w:rsidRPr="00EB0792" w:rsidRDefault="00ED145A" w:rsidP="00EB0792">
      <w:pPr>
        <w:pStyle w:val="ListParagraph"/>
        <w:numPr>
          <w:ilvl w:val="0"/>
          <w:numId w:val="11"/>
        </w:numPr>
        <w:spacing w:before="0" w:after="0"/>
        <w:rPr>
          <w:rFonts w:ascii="Arial" w:hAnsi="Arial" w:cs="Arial"/>
          <w:szCs w:val="22"/>
        </w:rPr>
      </w:pPr>
      <w:r w:rsidRPr="00EB0792">
        <w:rPr>
          <w:rFonts w:ascii="Arial" w:hAnsi="Arial" w:cs="Arial"/>
          <w:szCs w:val="22"/>
        </w:rPr>
        <w:t>Stretch</w:t>
      </w:r>
      <w:r w:rsidR="00015D20" w:rsidRPr="00EB0792">
        <w:rPr>
          <w:rFonts w:ascii="Arial" w:hAnsi="Arial" w:cs="Arial"/>
          <w:szCs w:val="22"/>
        </w:rPr>
        <w:t xml:space="preserve"> assignments </w:t>
      </w:r>
    </w:p>
    <w:p w14:paraId="29AF4E29" w14:textId="77777777" w:rsidR="00ED145A" w:rsidRPr="00EB0792" w:rsidRDefault="00ED145A" w:rsidP="00EB0792">
      <w:pPr>
        <w:pStyle w:val="ListParagraph"/>
        <w:numPr>
          <w:ilvl w:val="0"/>
          <w:numId w:val="11"/>
        </w:numPr>
        <w:spacing w:before="0" w:after="0"/>
        <w:rPr>
          <w:rFonts w:ascii="Arial" w:hAnsi="Arial" w:cs="Arial"/>
          <w:szCs w:val="22"/>
        </w:rPr>
      </w:pPr>
      <w:r w:rsidRPr="00EB0792">
        <w:rPr>
          <w:rFonts w:ascii="Arial" w:hAnsi="Arial" w:cs="Arial"/>
          <w:szCs w:val="22"/>
        </w:rPr>
        <w:t>Cross-functional or cross-team projects</w:t>
      </w:r>
    </w:p>
    <w:p w14:paraId="3FEAE98E" w14:textId="77777777" w:rsidR="00ED145A" w:rsidRPr="00EB0792" w:rsidRDefault="00ED145A" w:rsidP="00EB0792">
      <w:pPr>
        <w:pStyle w:val="ListParagraph"/>
        <w:numPr>
          <w:ilvl w:val="0"/>
          <w:numId w:val="11"/>
        </w:numPr>
        <w:spacing w:before="0" w:after="0"/>
        <w:rPr>
          <w:rFonts w:ascii="Arial" w:hAnsi="Arial" w:cs="Arial"/>
          <w:szCs w:val="22"/>
        </w:rPr>
      </w:pPr>
      <w:r w:rsidRPr="00EB0792">
        <w:rPr>
          <w:rFonts w:ascii="Arial" w:hAnsi="Arial" w:cs="Arial"/>
          <w:szCs w:val="22"/>
        </w:rPr>
        <w:t>Job shadowing/informational interviewing</w:t>
      </w:r>
    </w:p>
    <w:p w14:paraId="644F3086" w14:textId="3DDA9366" w:rsidR="00435752" w:rsidRPr="00EB0792" w:rsidRDefault="00ED145A" w:rsidP="00EB0792">
      <w:pPr>
        <w:pStyle w:val="ListParagraph"/>
        <w:numPr>
          <w:ilvl w:val="0"/>
          <w:numId w:val="11"/>
        </w:numPr>
        <w:spacing w:before="0" w:after="0"/>
        <w:rPr>
          <w:rFonts w:ascii="Arial" w:hAnsi="Arial" w:cs="Arial"/>
          <w:szCs w:val="22"/>
        </w:rPr>
      </w:pPr>
      <w:r w:rsidRPr="00EB0792">
        <w:rPr>
          <w:rFonts w:ascii="Arial" w:hAnsi="Arial" w:cs="Arial"/>
          <w:szCs w:val="22"/>
        </w:rPr>
        <w:t>Feedback and coaching from peers, mentors, or your manager</w:t>
      </w:r>
      <w:r w:rsidR="00015D20" w:rsidRPr="00EB0792">
        <w:rPr>
          <w:rFonts w:ascii="Arial" w:hAnsi="Arial" w:cs="Arial"/>
          <w:szCs w:val="22"/>
        </w:rPr>
        <w:t xml:space="preserve"> </w:t>
      </w:r>
    </w:p>
    <w:p w14:paraId="055576A4" w14:textId="491D4C61" w:rsidR="00EB0792" w:rsidRPr="00EB0792" w:rsidRDefault="00EB0792" w:rsidP="00EB0792">
      <w:pPr>
        <w:pStyle w:val="ListParagraph"/>
        <w:numPr>
          <w:ilvl w:val="0"/>
          <w:numId w:val="11"/>
        </w:numPr>
        <w:spacing w:before="0" w:after="0"/>
        <w:rPr>
          <w:rFonts w:ascii="Arial" w:hAnsi="Arial" w:cs="Arial"/>
          <w:szCs w:val="22"/>
        </w:rPr>
      </w:pPr>
      <w:r w:rsidRPr="00EB0792">
        <w:rPr>
          <w:rFonts w:ascii="Arial" w:hAnsi="Arial" w:cs="Arial"/>
          <w:szCs w:val="22"/>
        </w:rPr>
        <w:t>Behavioral practice (i.e. “speak up 2x in every meeting” or “review calendar weekly to check for over-scheduling”)</w:t>
      </w:r>
    </w:p>
    <w:p w14:paraId="5034D2E3" w14:textId="77777777" w:rsidR="00EB0792" w:rsidRPr="00EB0792" w:rsidRDefault="00EB0792" w:rsidP="00CF6C93">
      <w:pPr>
        <w:spacing w:before="0" w:after="0"/>
        <w:rPr>
          <w:rFonts w:ascii="Arial" w:hAnsi="Arial" w:cs="Arial"/>
          <w:szCs w:val="22"/>
        </w:rPr>
        <w:sectPr w:rsidR="00EB0792" w:rsidRPr="00EB0792" w:rsidSect="00EB0792">
          <w:type w:val="continuous"/>
          <w:pgSz w:w="12240" w:h="15840"/>
          <w:pgMar w:top="1440" w:right="1080" w:bottom="1440" w:left="1080" w:header="360" w:footer="350" w:gutter="0"/>
          <w:cols w:num="2" w:space="720"/>
          <w:docGrid w:linePitch="360"/>
        </w:sectPr>
      </w:pPr>
    </w:p>
    <w:p w14:paraId="22AC304D" w14:textId="6BF5CFE1" w:rsidR="00435752" w:rsidRPr="00EB0792" w:rsidRDefault="00435752" w:rsidP="00CF6C93">
      <w:pPr>
        <w:spacing w:before="0" w:after="0"/>
        <w:rPr>
          <w:rFonts w:ascii="Arial" w:hAnsi="Arial" w:cs="Arial"/>
          <w:szCs w:val="22"/>
        </w:rPr>
      </w:pPr>
    </w:p>
    <w:p w14:paraId="0A6B7088" w14:textId="06228A3A" w:rsidR="00ED145A" w:rsidRPr="00EB0792" w:rsidRDefault="00ED145A" w:rsidP="00CF6C93">
      <w:pPr>
        <w:spacing w:before="0" w:after="0"/>
        <w:rPr>
          <w:rFonts w:ascii="Arial" w:hAnsi="Arial" w:cs="Arial"/>
          <w:b/>
          <w:szCs w:val="22"/>
        </w:rPr>
      </w:pPr>
      <w:r w:rsidRPr="00EB0792">
        <w:rPr>
          <w:rFonts w:ascii="Arial" w:hAnsi="Arial" w:cs="Arial"/>
          <w:b/>
          <w:szCs w:val="22"/>
        </w:rPr>
        <w:t>The Importance of Resources</w:t>
      </w:r>
    </w:p>
    <w:p w14:paraId="266AE0B5" w14:textId="680CAD3E" w:rsidR="00CF6C93" w:rsidRPr="00EB0792" w:rsidRDefault="00015D20" w:rsidP="00CF6C93">
      <w:pPr>
        <w:spacing w:before="0" w:after="0"/>
        <w:rPr>
          <w:rFonts w:ascii="Arial" w:hAnsi="Arial" w:cs="Arial"/>
          <w:szCs w:val="22"/>
        </w:rPr>
      </w:pPr>
      <w:r w:rsidRPr="00EB0792">
        <w:rPr>
          <w:rFonts w:ascii="Arial" w:hAnsi="Arial" w:cs="Arial"/>
          <w:szCs w:val="22"/>
        </w:rPr>
        <w:t>Set yourself up for success by lining up resources</w:t>
      </w:r>
      <w:r w:rsidR="00EB0792" w:rsidRPr="00EB0792">
        <w:rPr>
          <w:rFonts w:ascii="Arial" w:hAnsi="Arial" w:cs="Arial"/>
          <w:szCs w:val="22"/>
        </w:rPr>
        <w:t xml:space="preserve"> you need to be successful</w:t>
      </w:r>
      <w:r w:rsidRPr="00EB0792">
        <w:rPr>
          <w:rFonts w:ascii="Arial" w:hAnsi="Arial" w:cs="Arial"/>
          <w:szCs w:val="22"/>
        </w:rPr>
        <w:t xml:space="preserve">, </w:t>
      </w:r>
      <w:r w:rsidR="00EB0792" w:rsidRPr="00EB0792">
        <w:rPr>
          <w:rFonts w:ascii="Arial" w:hAnsi="Arial" w:cs="Arial"/>
          <w:szCs w:val="22"/>
        </w:rPr>
        <w:t>such as</w:t>
      </w:r>
      <w:r w:rsidRPr="00EB0792">
        <w:rPr>
          <w:rFonts w:ascii="Arial" w:hAnsi="Arial" w:cs="Arial"/>
          <w:szCs w:val="22"/>
        </w:rPr>
        <w:t xml:space="preserve"> information, feedback from specific people, </w:t>
      </w:r>
      <w:r w:rsidR="00E80BF0" w:rsidRPr="00EB0792">
        <w:rPr>
          <w:rFonts w:ascii="Arial" w:hAnsi="Arial" w:cs="Arial"/>
          <w:szCs w:val="22"/>
        </w:rPr>
        <w:t xml:space="preserve">support from your supervisor, </w:t>
      </w:r>
      <w:r w:rsidRPr="00EB0792">
        <w:rPr>
          <w:rFonts w:ascii="Arial" w:hAnsi="Arial" w:cs="Arial"/>
          <w:szCs w:val="22"/>
        </w:rPr>
        <w:t xml:space="preserve">or time. </w:t>
      </w:r>
      <w:r w:rsidR="00E80BF0" w:rsidRPr="00EB0792">
        <w:rPr>
          <w:rFonts w:ascii="Arial" w:hAnsi="Arial" w:cs="Arial"/>
          <w:szCs w:val="22"/>
        </w:rPr>
        <w:t xml:space="preserve">See sample </w:t>
      </w:r>
      <w:r w:rsidR="00EB0792">
        <w:rPr>
          <w:rFonts w:ascii="Arial" w:hAnsi="Arial" w:cs="Arial"/>
          <w:szCs w:val="22"/>
        </w:rPr>
        <w:t>below.</w:t>
      </w:r>
      <w:r w:rsidR="00B11505" w:rsidRPr="00EB0792">
        <w:rPr>
          <w:rFonts w:ascii="Arial" w:hAnsi="Arial" w:cs="Arial"/>
          <w:szCs w:val="22"/>
        </w:rPr>
        <w:t xml:space="preserve">  </w:t>
      </w:r>
    </w:p>
    <w:p w14:paraId="6D3B5445" w14:textId="77777777" w:rsidR="00CF6C93" w:rsidRPr="00ED145A" w:rsidRDefault="00CF6C93" w:rsidP="00CF6C93">
      <w:pPr>
        <w:spacing w:before="0" w:after="0"/>
        <w:rPr>
          <w:rFonts w:ascii="Arial" w:hAnsi="Arial" w:cs="Arial"/>
          <w:sz w:val="22"/>
          <w:szCs w:val="22"/>
        </w:rPr>
      </w:pPr>
    </w:p>
    <w:p w14:paraId="181CD713" w14:textId="77777777" w:rsidR="00CF6C93" w:rsidRPr="00CF6C93" w:rsidRDefault="00CF6C93" w:rsidP="00CF6C93">
      <w:pPr>
        <w:spacing w:before="0" w:after="0"/>
        <w:rPr>
          <w:rFonts w:ascii="Arial" w:hAnsi="Arial" w:cs="Arial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54"/>
        <w:gridCol w:w="3356"/>
      </w:tblGrid>
      <w:tr w:rsidR="00015D20" w:rsidRPr="00015D20" w14:paraId="64755D0B" w14:textId="77777777" w:rsidTr="007569A6">
        <w:trPr>
          <w:trHeight w:val="288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2573BF0F" w14:textId="35EFBA4B" w:rsidR="00015D20" w:rsidRPr="00CF6C93" w:rsidRDefault="00015D20" w:rsidP="00CF6C93">
            <w:pPr>
              <w:spacing w:before="0" w:after="0"/>
              <w:rPr>
                <w:rFonts w:ascii="Arial" w:hAnsi="Arial" w:cs="Arial"/>
                <w:b/>
                <w:i/>
                <w:sz w:val="18"/>
              </w:rPr>
            </w:pPr>
            <w:r w:rsidRPr="00CF6C93">
              <w:rPr>
                <w:rFonts w:ascii="Arial" w:hAnsi="Arial" w:cs="Arial"/>
                <w:b/>
                <w:i/>
                <w:sz w:val="18"/>
              </w:rPr>
              <w:t>Development Goal Sample: to</w:t>
            </w:r>
            <w:r w:rsidR="00E80BF0">
              <w:rPr>
                <w:rFonts w:ascii="Arial" w:hAnsi="Arial" w:cs="Arial"/>
                <w:b/>
                <w:i/>
                <w:sz w:val="18"/>
              </w:rPr>
              <w:t xml:space="preserve"> create a higher functioning team by increasing</w:t>
            </w:r>
            <w:r w:rsidRPr="00CF6C9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7569A6" w:rsidRPr="00CF6C93">
              <w:rPr>
                <w:rFonts w:ascii="Arial" w:hAnsi="Arial" w:cs="Arial"/>
                <w:b/>
                <w:i/>
                <w:sz w:val="18"/>
              </w:rPr>
              <w:t xml:space="preserve">my team leadership abilities, specifically communication. </w:t>
            </w:r>
          </w:p>
        </w:tc>
      </w:tr>
      <w:tr w:rsidR="00015D20" w:rsidRPr="00015D20" w14:paraId="3B81BC51" w14:textId="77777777" w:rsidTr="007569A6">
        <w:trPr>
          <w:trHeight w:val="288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057F4A7D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  <w:b/>
                <w:i/>
                <w:sz w:val="18"/>
              </w:rPr>
            </w:pPr>
            <w:r w:rsidRPr="00CF6C93">
              <w:rPr>
                <w:rFonts w:ascii="Arial" w:hAnsi="Arial" w:cs="Arial"/>
                <w:b/>
                <w:i/>
                <w:sz w:val="18"/>
              </w:rPr>
              <w:t>Action Steps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F594891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  <w:b/>
                <w:i/>
                <w:sz w:val="18"/>
              </w:rPr>
            </w:pPr>
            <w:r w:rsidRPr="00CF6C93">
              <w:rPr>
                <w:rFonts w:ascii="Arial" w:hAnsi="Arial" w:cs="Arial"/>
                <w:b/>
                <w:i/>
                <w:sz w:val="18"/>
              </w:rPr>
              <w:t>Resources needed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F41D47F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  <w:b/>
                <w:i/>
                <w:sz w:val="18"/>
              </w:rPr>
            </w:pPr>
            <w:r w:rsidRPr="00CF6C93">
              <w:rPr>
                <w:rFonts w:ascii="Arial" w:hAnsi="Arial" w:cs="Arial"/>
                <w:b/>
                <w:i/>
                <w:sz w:val="18"/>
              </w:rPr>
              <w:t>Milestones</w:t>
            </w:r>
          </w:p>
        </w:tc>
      </w:tr>
      <w:tr w:rsidR="00015D20" w:rsidRPr="00015D20" w14:paraId="13F55956" w14:textId="77777777" w:rsidTr="007569A6">
        <w:trPr>
          <w:trHeight w:val="720"/>
        </w:trPr>
        <w:tc>
          <w:tcPr>
            <w:tcW w:w="3402" w:type="dxa"/>
            <w:vAlign w:val="center"/>
          </w:tcPr>
          <w:p w14:paraId="7B224165" w14:textId="77777777" w:rsidR="007569A6" w:rsidRPr="00CF6C93" w:rsidRDefault="007569A6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  <w:r w:rsidRPr="00CF6C93">
              <w:rPr>
                <w:rFonts w:ascii="Arial" w:hAnsi="Arial" w:cs="Arial"/>
                <w:i/>
                <w:sz w:val="18"/>
              </w:rPr>
              <w:t xml:space="preserve">Develop and pilot a weekly update template </w:t>
            </w:r>
          </w:p>
        </w:tc>
        <w:tc>
          <w:tcPr>
            <w:tcW w:w="3402" w:type="dxa"/>
            <w:vAlign w:val="center"/>
          </w:tcPr>
          <w:p w14:paraId="6C33B4F4" w14:textId="77777777" w:rsidR="007569A6" w:rsidRPr="00CF6C93" w:rsidRDefault="007569A6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  <w:r w:rsidRPr="00CF6C93">
              <w:rPr>
                <w:rFonts w:ascii="Arial" w:hAnsi="Arial" w:cs="Arial"/>
                <w:i/>
                <w:sz w:val="18"/>
              </w:rPr>
              <w:t>Input from team on information they’d like regularly</w:t>
            </w:r>
          </w:p>
          <w:p w14:paraId="16B1D8D3" w14:textId="77777777" w:rsidR="007569A6" w:rsidRPr="00CF6C93" w:rsidRDefault="007569A6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</w:p>
          <w:p w14:paraId="3FD7C495" w14:textId="77777777" w:rsidR="007569A6" w:rsidRPr="00CF6C93" w:rsidRDefault="007569A6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  <w:r w:rsidRPr="00CF6C93">
              <w:rPr>
                <w:rFonts w:ascii="Arial" w:hAnsi="Arial" w:cs="Arial"/>
                <w:i/>
                <w:sz w:val="18"/>
              </w:rPr>
              <w:t>Time to create the template</w:t>
            </w:r>
          </w:p>
        </w:tc>
        <w:tc>
          <w:tcPr>
            <w:tcW w:w="3402" w:type="dxa"/>
          </w:tcPr>
          <w:p w14:paraId="539D6F3B" w14:textId="77777777" w:rsidR="007569A6" w:rsidRPr="00CF6C93" w:rsidRDefault="007569A6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  <w:r w:rsidRPr="00CF6C93">
              <w:rPr>
                <w:rFonts w:ascii="Arial" w:hAnsi="Arial" w:cs="Arial"/>
                <w:i/>
                <w:sz w:val="18"/>
              </w:rPr>
              <w:t>Input from team by June 15</w:t>
            </w:r>
          </w:p>
          <w:p w14:paraId="59C101E0" w14:textId="77777777" w:rsidR="007569A6" w:rsidRPr="00CF6C93" w:rsidRDefault="007569A6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</w:p>
          <w:p w14:paraId="5C71C73D" w14:textId="77777777" w:rsidR="007569A6" w:rsidRPr="00CF6C93" w:rsidRDefault="007569A6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  <w:r w:rsidRPr="00CF6C93">
              <w:rPr>
                <w:rFonts w:ascii="Arial" w:hAnsi="Arial" w:cs="Arial"/>
                <w:i/>
                <w:sz w:val="18"/>
              </w:rPr>
              <w:t>Template created and sent as an email update to the team by July 1</w:t>
            </w:r>
          </w:p>
        </w:tc>
      </w:tr>
      <w:tr w:rsidR="00015D20" w:rsidRPr="00015D20" w14:paraId="20880C0D" w14:textId="77777777" w:rsidTr="00015D20">
        <w:trPr>
          <w:trHeight w:val="720"/>
        </w:trPr>
        <w:tc>
          <w:tcPr>
            <w:tcW w:w="3402" w:type="dxa"/>
          </w:tcPr>
          <w:p w14:paraId="4670FA7B" w14:textId="77777777" w:rsidR="007569A6" w:rsidRPr="00CF6C93" w:rsidRDefault="007569A6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</w:p>
          <w:p w14:paraId="77460A09" w14:textId="77777777" w:rsidR="007569A6" w:rsidRPr="00CF6C93" w:rsidRDefault="007569A6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  <w:r w:rsidRPr="00CF6C93">
              <w:rPr>
                <w:rFonts w:ascii="Arial" w:hAnsi="Arial" w:cs="Arial"/>
                <w:i/>
                <w:sz w:val="18"/>
              </w:rPr>
              <w:t>Create a habit of informal check-ins</w:t>
            </w:r>
          </w:p>
        </w:tc>
        <w:tc>
          <w:tcPr>
            <w:tcW w:w="3402" w:type="dxa"/>
          </w:tcPr>
          <w:p w14:paraId="54FBF4CD" w14:textId="77777777" w:rsidR="00B11505" w:rsidRPr="00CF6C93" w:rsidRDefault="00B11505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</w:p>
          <w:p w14:paraId="60EB4E49" w14:textId="77777777" w:rsidR="007569A6" w:rsidRPr="00CF6C93" w:rsidRDefault="00B11505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  <w:r w:rsidRPr="00CF6C93">
              <w:rPr>
                <w:rFonts w:ascii="Arial" w:hAnsi="Arial" w:cs="Arial"/>
                <w:i/>
                <w:sz w:val="18"/>
              </w:rPr>
              <w:t>Feedback from team at the end of the “trial” period</w:t>
            </w:r>
          </w:p>
        </w:tc>
        <w:tc>
          <w:tcPr>
            <w:tcW w:w="3402" w:type="dxa"/>
          </w:tcPr>
          <w:p w14:paraId="3E27435A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</w:p>
          <w:p w14:paraId="034F9EB4" w14:textId="77777777" w:rsidR="007569A6" w:rsidRPr="00CF6C93" w:rsidRDefault="007569A6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  <w:r w:rsidRPr="00CF6C93">
              <w:rPr>
                <w:rFonts w:ascii="Arial" w:hAnsi="Arial" w:cs="Arial"/>
                <w:i/>
                <w:sz w:val="18"/>
              </w:rPr>
              <w:t xml:space="preserve">June 1-July 1 – walk around office and initiate short conversation about project with each team member at least 1x per week. </w:t>
            </w:r>
          </w:p>
        </w:tc>
      </w:tr>
      <w:tr w:rsidR="00015D20" w:rsidRPr="00CF6C93" w14:paraId="2401BFA3" w14:textId="77777777" w:rsidTr="00015D20">
        <w:trPr>
          <w:trHeight w:val="720"/>
        </w:trPr>
        <w:tc>
          <w:tcPr>
            <w:tcW w:w="3402" w:type="dxa"/>
          </w:tcPr>
          <w:p w14:paraId="1E430C18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</w:p>
          <w:p w14:paraId="0D33B622" w14:textId="77777777" w:rsidR="007569A6" w:rsidRPr="00CF6C93" w:rsidRDefault="00E80BF0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Take Crucial C</w:t>
            </w:r>
            <w:r w:rsidR="007569A6" w:rsidRPr="00CF6C93">
              <w:rPr>
                <w:rFonts w:ascii="Arial" w:hAnsi="Arial" w:cs="Arial"/>
                <w:i/>
                <w:sz w:val="18"/>
              </w:rPr>
              <w:t>onversations course offered by the University</w:t>
            </w:r>
          </w:p>
        </w:tc>
        <w:tc>
          <w:tcPr>
            <w:tcW w:w="3402" w:type="dxa"/>
          </w:tcPr>
          <w:p w14:paraId="13DEFFC9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</w:p>
          <w:p w14:paraId="6D0775CB" w14:textId="77777777" w:rsidR="007569A6" w:rsidRPr="00CF6C93" w:rsidRDefault="007569A6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  <w:r w:rsidRPr="00CF6C93">
              <w:rPr>
                <w:rFonts w:ascii="Arial" w:hAnsi="Arial" w:cs="Arial"/>
                <w:i/>
                <w:sz w:val="18"/>
              </w:rPr>
              <w:t xml:space="preserve">Learning approval from supervisor </w:t>
            </w:r>
          </w:p>
        </w:tc>
        <w:tc>
          <w:tcPr>
            <w:tcW w:w="3402" w:type="dxa"/>
          </w:tcPr>
          <w:p w14:paraId="523EDA4A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</w:p>
          <w:p w14:paraId="5049384D" w14:textId="77777777" w:rsidR="007569A6" w:rsidRPr="00CF6C93" w:rsidRDefault="007569A6" w:rsidP="00CF6C93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  <w:r w:rsidRPr="00CF6C93">
              <w:rPr>
                <w:rFonts w:ascii="Arial" w:hAnsi="Arial" w:cs="Arial"/>
                <w:i/>
                <w:sz w:val="18"/>
              </w:rPr>
              <w:t>Have enrolled by June 15, taken the course by October 15</w:t>
            </w:r>
          </w:p>
        </w:tc>
      </w:tr>
    </w:tbl>
    <w:p w14:paraId="0B10AB9D" w14:textId="77777777" w:rsidR="00CF6C93" w:rsidRPr="00CF6C93" w:rsidRDefault="00CF6C93" w:rsidP="00CF6C93">
      <w:pPr>
        <w:spacing w:before="0"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3359"/>
        <w:gridCol w:w="3359"/>
      </w:tblGrid>
      <w:tr w:rsidR="00015D20" w:rsidRPr="00CF6C93" w14:paraId="6C5A3B54" w14:textId="77777777" w:rsidTr="00F94D6B">
        <w:trPr>
          <w:trHeight w:val="432"/>
        </w:trPr>
        <w:tc>
          <w:tcPr>
            <w:tcW w:w="10206" w:type="dxa"/>
            <w:gridSpan w:val="3"/>
            <w:shd w:val="clear" w:color="auto" w:fill="E9E5F0" w:themeFill="accent2" w:themeFillTint="33"/>
            <w:vAlign w:val="center"/>
          </w:tcPr>
          <w:p w14:paraId="19946102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  <w:r w:rsidRPr="00CF6C93">
              <w:rPr>
                <w:rFonts w:ascii="Arial" w:hAnsi="Arial" w:cs="Arial"/>
              </w:rPr>
              <w:t>Development Goal One:</w:t>
            </w:r>
          </w:p>
        </w:tc>
      </w:tr>
      <w:tr w:rsidR="00015D20" w:rsidRPr="00CF6C93" w14:paraId="4DB193D1" w14:textId="77777777" w:rsidTr="00F94D6B">
        <w:trPr>
          <w:trHeight w:val="432"/>
        </w:trPr>
        <w:tc>
          <w:tcPr>
            <w:tcW w:w="3402" w:type="dxa"/>
            <w:shd w:val="clear" w:color="auto" w:fill="E9E5F0" w:themeFill="accent2" w:themeFillTint="33"/>
            <w:vAlign w:val="center"/>
          </w:tcPr>
          <w:p w14:paraId="5CA2E8CB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  <w:r w:rsidRPr="00CF6C93">
              <w:rPr>
                <w:rFonts w:ascii="Arial" w:hAnsi="Arial" w:cs="Arial"/>
              </w:rPr>
              <w:t>Action Steps</w:t>
            </w:r>
          </w:p>
        </w:tc>
        <w:tc>
          <w:tcPr>
            <w:tcW w:w="3402" w:type="dxa"/>
            <w:shd w:val="clear" w:color="auto" w:fill="E9E5F0" w:themeFill="accent2" w:themeFillTint="33"/>
            <w:vAlign w:val="center"/>
          </w:tcPr>
          <w:p w14:paraId="70C9A782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  <w:r w:rsidRPr="00CF6C93">
              <w:rPr>
                <w:rFonts w:ascii="Arial" w:hAnsi="Arial" w:cs="Arial"/>
              </w:rPr>
              <w:t>Resources needed</w:t>
            </w:r>
          </w:p>
        </w:tc>
        <w:tc>
          <w:tcPr>
            <w:tcW w:w="3402" w:type="dxa"/>
            <w:shd w:val="clear" w:color="auto" w:fill="E9E5F0" w:themeFill="accent2" w:themeFillTint="33"/>
            <w:vAlign w:val="center"/>
          </w:tcPr>
          <w:p w14:paraId="032C186C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  <w:r w:rsidRPr="00CF6C93">
              <w:rPr>
                <w:rFonts w:ascii="Arial" w:hAnsi="Arial" w:cs="Arial"/>
              </w:rPr>
              <w:t>Milestones</w:t>
            </w:r>
          </w:p>
        </w:tc>
      </w:tr>
      <w:tr w:rsidR="00015D20" w:rsidRPr="00CF6C93" w14:paraId="21F66DC6" w14:textId="77777777" w:rsidTr="00767EBA">
        <w:trPr>
          <w:trHeight w:val="864"/>
        </w:trPr>
        <w:tc>
          <w:tcPr>
            <w:tcW w:w="3402" w:type="dxa"/>
          </w:tcPr>
          <w:p w14:paraId="308095B1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FFB6CD5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B8B16CB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015D20" w:rsidRPr="00CF6C93" w14:paraId="57A51B4F" w14:textId="77777777" w:rsidTr="00767EBA">
        <w:trPr>
          <w:trHeight w:val="864"/>
        </w:trPr>
        <w:tc>
          <w:tcPr>
            <w:tcW w:w="3402" w:type="dxa"/>
          </w:tcPr>
          <w:p w14:paraId="05DDFA82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FDFFBD5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ECCF378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015D20" w:rsidRPr="00CF6C93" w14:paraId="668A4F99" w14:textId="77777777" w:rsidTr="00767EBA">
        <w:trPr>
          <w:trHeight w:val="864"/>
        </w:trPr>
        <w:tc>
          <w:tcPr>
            <w:tcW w:w="3402" w:type="dxa"/>
          </w:tcPr>
          <w:p w14:paraId="741581EF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8269EAA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CA1CEE0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631C93E5" w14:textId="77777777" w:rsidR="00DC1BA9" w:rsidRPr="00CF6C93" w:rsidRDefault="00DC1BA9" w:rsidP="00CF6C93">
      <w:pPr>
        <w:spacing w:before="0" w:after="0"/>
        <w:rPr>
          <w:rFonts w:ascii="Arial" w:hAnsi="Arial" w:cs="Arial"/>
        </w:rPr>
      </w:pPr>
    </w:p>
    <w:p w14:paraId="5A62A6EF" w14:textId="77777777" w:rsidR="00A46BAC" w:rsidRPr="00CF6C93" w:rsidRDefault="00A46BAC" w:rsidP="00CF6C93">
      <w:pPr>
        <w:spacing w:before="0"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3359"/>
        <w:gridCol w:w="3359"/>
      </w:tblGrid>
      <w:tr w:rsidR="00015D20" w:rsidRPr="00CF6C93" w14:paraId="5DBE84A6" w14:textId="77777777" w:rsidTr="00F94D6B">
        <w:trPr>
          <w:trHeight w:val="432"/>
        </w:trPr>
        <w:tc>
          <w:tcPr>
            <w:tcW w:w="10206" w:type="dxa"/>
            <w:gridSpan w:val="3"/>
            <w:shd w:val="clear" w:color="auto" w:fill="E9E5F0" w:themeFill="accent2" w:themeFillTint="33"/>
            <w:vAlign w:val="center"/>
          </w:tcPr>
          <w:p w14:paraId="15AB0A80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  <w:r w:rsidRPr="00CF6C93">
              <w:rPr>
                <w:rFonts w:ascii="Arial" w:hAnsi="Arial" w:cs="Arial"/>
              </w:rPr>
              <w:t>Development Goal Two:</w:t>
            </w:r>
          </w:p>
        </w:tc>
      </w:tr>
      <w:tr w:rsidR="00015D20" w:rsidRPr="00CF6C93" w14:paraId="77E4F5DC" w14:textId="77777777" w:rsidTr="00F94D6B">
        <w:trPr>
          <w:trHeight w:val="432"/>
        </w:trPr>
        <w:tc>
          <w:tcPr>
            <w:tcW w:w="3402" w:type="dxa"/>
            <w:shd w:val="clear" w:color="auto" w:fill="E9E5F0" w:themeFill="accent2" w:themeFillTint="33"/>
            <w:vAlign w:val="center"/>
          </w:tcPr>
          <w:p w14:paraId="70F3BE53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  <w:r w:rsidRPr="00CF6C93">
              <w:rPr>
                <w:rFonts w:ascii="Arial" w:hAnsi="Arial" w:cs="Arial"/>
              </w:rPr>
              <w:t>Action Steps</w:t>
            </w:r>
          </w:p>
        </w:tc>
        <w:tc>
          <w:tcPr>
            <w:tcW w:w="3402" w:type="dxa"/>
            <w:shd w:val="clear" w:color="auto" w:fill="E9E5F0" w:themeFill="accent2" w:themeFillTint="33"/>
            <w:vAlign w:val="center"/>
          </w:tcPr>
          <w:p w14:paraId="51D9772E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  <w:r w:rsidRPr="00CF6C93">
              <w:rPr>
                <w:rFonts w:ascii="Arial" w:hAnsi="Arial" w:cs="Arial"/>
              </w:rPr>
              <w:t>Resources needed</w:t>
            </w:r>
          </w:p>
        </w:tc>
        <w:tc>
          <w:tcPr>
            <w:tcW w:w="3402" w:type="dxa"/>
            <w:shd w:val="clear" w:color="auto" w:fill="E9E5F0" w:themeFill="accent2" w:themeFillTint="33"/>
            <w:vAlign w:val="center"/>
          </w:tcPr>
          <w:p w14:paraId="1EBDF176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  <w:r w:rsidRPr="00CF6C93">
              <w:rPr>
                <w:rFonts w:ascii="Arial" w:hAnsi="Arial" w:cs="Arial"/>
              </w:rPr>
              <w:t>Milestones</w:t>
            </w:r>
          </w:p>
        </w:tc>
      </w:tr>
      <w:tr w:rsidR="00015D20" w:rsidRPr="00CF6C93" w14:paraId="2477B889" w14:textId="77777777" w:rsidTr="00767EBA">
        <w:trPr>
          <w:trHeight w:val="864"/>
        </w:trPr>
        <w:tc>
          <w:tcPr>
            <w:tcW w:w="3402" w:type="dxa"/>
          </w:tcPr>
          <w:p w14:paraId="25B8E964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1DE6D88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D1CC9D5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015D20" w:rsidRPr="00CF6C93" w14:paraId="1F366356" w14:textId="77777777" w:rsidTr="00767EBA">
        <w:trPr>
          <w:trHeight w:val="864"/>
        </w:trPr>
        <w:tc>
          <w:tcPr>
            <w:tcW w:w="3402" w:type="dxa"/>
          </w:tcPr>
          <w:p w14:paraId="1FEF368A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70C0CA6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44DFED7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015D20" w:rsidRPr="00CF6C93" w14:paraId="0FD4595C" w14:textId="77777777" w:rsidTr="00767EBA">
        <w:trPr>
          <w:trHeight w:val="864"/>
        </w:trPr>
        <w:tc>
          <w:tcPr>
            <w:tcW w:w="3402" w:type="dxa"/>
          </w:tcPr>
          <w:p w14:paraId="048D9CEF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7CA2343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0B7A226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6074D1D2" w14:textId="77777777" w:rsidR="00015D20" w:rsidRPr="00CF6C93" w:rsidRDefault="00015D20" w:rsidP="00CF6C93">
      <w:pPr>
        <w:spacing w:before="0"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3359"/>
        <w:gridCol w:w="3359"/>
      </w:tblGrid>
      <w:tr w:rsidR="00015D20" w:rsidRPr="00CF6C93" w14:paraId="7AD7BE91" w14:textId="77777777" w:rsidTr="00F94D6B">
        <w:trPr>
          <w:trHeight w:val="432"/>
        </w:trPr>
        <w:tc>
          <w:tcPr>
            <w:tcW w:w="10206" w:type="dxa"/>
            <w:gridSpan w:val="3"/>
            <w:shd w:val="clear" w:color="auto" w:fill="E9E5F0" w:themeFill="accent2" w:themeFillTint="33"/>
            <w:vAlign w:val="center"/>
          </w:tcPr>
          <w:p w14:paraId="7CA2565A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  <w:r w:rsidRPr="00CF6C93">
              <w:rPr>
                <w:rFonts w:ascii="Arial" w:hAnsi="Arial" w:cs="Arial"/>
              </w:rPr>
              <w:t>Development Goal Three:</w:t>
            </w:r>
          </w:p>
        </w:tc>
      </w:tr>
      <w:tr w:rsidR="00015D20" w:rsidRPr="00CF6C93" w14:paraId="49761171" w14:textId="77777777" w:rsidTr="00F94D6B">
        <w:trPr>
          <w:trHeight w:val="432"/>
        </w:trPr>
        <w:tc>
          <w:tcPr>
            <w:tcW w:w="3402" w:type="dxa"/>
            <w:shd w:val="clear" w:color="auto" w:fill="E9E5F0" w:themeFill="accent2" w:themeFillTint="33"/>
            <w:vAlign w:val="center"/>
          </w:tcPr>
          <w:p w14:paraId="41B6B4E4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  <w:r w:rsidRPr="00CF6C93">
              <w:rPr>
                <w:rFonts w:ascii="Arial" w:hAnsi="Arial" w:cs="Arial"/>
              </w:rPr>
              <w:t>Action Steps</w:t>
            </w:r>
          </w:p>
        </w:tc>
        <w:tc>
          <w:tcPr>
            <w:tcW w:w="3402" w:type="dxa"/>
            <w:shd w:val="clear" w:color="auto" w:fill="E9E5F0" w:themeFill="accent2" w:themeFillTint="33"/>
            <w:vAlign w:val="center"/>
          </w:tcPr>
          <w:p w14:paraId="19465E2E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  <w:r w:rsidRPr="00CF6C93">
              <w:rPr>
                <w:rFonts w:ascii="Arial" w:hAnsi="Arial" w:cs="Arial"/>
              </w:rPr>
              <w:t>Resources needed</w:t>
            </w:r>
          </w:p>
        </w:tc>
        <w:tc>
          <w:tcPr>
            <w:tcW w:w="3402" w:type="dxa"/>
            <w:shd w:val="clear" w:color="auto" w:fill="E9E5F0" w:themeFill="accent2" w:themeFillTint="33"/>
            <w:vAlign w:val="center"/>
          </w:tcPr>
          <w:p w14:paraId="3B97CBE6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  <w:r w:rsidRPr="00CF6C93">
              <w:rPr>
                <w:rFonts w:ascii="Arial" w:hAnsi="Arial" w:cs="Arial"/>
              </w:rPr>
              <w:t>Milestones</w:t>
            </w:r>
          </w:p>
        </w:tc>
      </w:tr>
      <w:tr w:rsidR="00015D20" w:rsidRPr="00CF6C93" w14:paraId="2E3C1B52" w14:textId="77777777" w:rsidTr="00767EBA">
        <w:trPr>
          <w:trHeight w:val="864"/>
        </w:trPr>
        <w:tc>
          <w:tcPr>
            <w:tcW w:w="3402" w:type="dxa"/>
          </w:tcPr>
          <w:p w14:paraId="5188028D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9D6C7A4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FB5D869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015D20" w:rsidRPr="00CF6C93" w14:paraId="059E2D52" w14:textId="77777777" w:rsidTr="00767EBA">
        <w:trPr>
          <w:trHeight w:val="864"/>
        </w:trPr>
        <w:tc>
          <w:tcPr>
            <w:tcW w:w="3402" w:type="dxa"/>
          </w:tcPr>
          <w:p w14:paraId="52F0F746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14B1425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8508F82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015D20" w:rsidRPr="00CF6C93" w14:paraId="427B93DE" w14:textId="77777777" w:rsidTr="00767EBA">
        <w:trPr>
          <w:trHeight w:val="864"/>
        </w:trPr>
        <w:tc>
          <w:tcPr>
            <w:tcW w:w="3402" w:type="dxa"/>
          </w:tcPr>
          <w:p w14:paraId="203D5F7C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D84D077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B3E5CD2" w14:textId="77777777" w:rsidR="00015D20" w:rsidRPr="00CF6C93" w:rsidRDefault="00015D20" w:rsidP="00CF6C93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19E4929A" w14:textId="77777777" w:rsidR="00015D20" w:rsidRPr="00CF6C93" w:rsidRDefault="00015D20" w:rsidP="00EB0792">
      <w:pPr>
        <w:spacing w:before="0" w:after="0"/>
        <w:rPr>
          <w:rFonts w:ascii="Arial" w:hAnsi="Arial" w:cs="Arial"/>
        </w:rPr>
      </w:pPr>
    </w:p>
    <w:sectPr w:rsidR="00015D20" w:rsidRPr="00CF6C93" w:rsidSect="00EB0792">
      <w:type w:val="continuous"/>
      <w:pgSz w:w="12240" w:h="15840"/>
      <w:pgMar w:top="1440" w:right="1080" w:bottom="1440" w:left="108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9BC00" w14:textId="77777777" w:rsidR="00730116" w:rsidRDefault="00730116">
      <w:r>
        <w:separator/>
      </w:r>
    </w:p>
  </w:endnote>
  <w:endnote w:type="continuationSeparator" w:id="0">
    <w:p w14:paraId="6919DB0D" w14:textId="77777777" w:rsidR="00730116" w:rsidRDefault="0073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2828" w14:textId="43656558" w:rsidR="00615D04" w:rsidRDefault="00615D04" w:rsidP="003D4B1C">
    <w:pPr>
      <w:pStyle w:val="Footer"/>
      <w:tabs>
        <w:tab w:val="left" w:pos="1280"/>
        <w:tab w:val="right" w:pos="9990"/>
      </w:tabs>
      <w:spacing w:before="240" w:after="0" w:line="240" w:lineRule="auto"/>
      <w:jc w:val="center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Northwestern University </w:t>
    </w:r>
    <w:r w:rsidR="003D4B1C">
      <w:rPr>
        <w:rStyle w:val="PageNumber"/>
        <w:rFonts w:ascii="Arial" w:hAnsi="Arial" w:cs="Arial"/>
      </w:rPr>
      <w:t xml:space="preserve">© </w:t>
    </w:r>
    <w:r w:rsidR="00ED145A">
      <w:rPr>
        <w:rStyle w:val="PageNumber"/>
        <w:rFonts w:ascii="Arial" w:hAnsi="Arial" w:cs="Arial"/>
      </w:rPr>
      <w:t>2019</w:t>
    </w:r>
  </w:p>
  <w:p w14:paraId="72985281" w14:textId="0D154A63" w:rsidR="00F65998" w:rsidRPr="00CF6C93" w:rsidRDefault="00F65998" w:rsidP="00615D04">
    <w:pPr>
      <w:pStyle w:val="Footer"/>
      <w:tabs>
        <w:tab w:val="left" w:pos="1280"/>
        <w:tab w:val="right" w:pos="9990"/>
      </w:tabs>
      <w:spacing w:before="0" w:after="0"/>
      <w:jc w:val="center"/>
      <w:rPr>
        <w:rFonts w:ascii="Arial" w:hAnsi="Arial" w:cs="Arial"/>
      </w:rPr>
    </w:pPr>
    <w:r w:rsidRPr="00CF6C93">
      <w:rPr>
        <w:rStyle w:val="PageNumber"/>
        <w:rFonts w:ascii="Arial" w:hAnsi="Arial" w:cs="Arial"/>
      </w:rPr>
      <w:t xml:space="preserve">Page </w:t>
    </w:r>
    <w:r w:rsidRPr="00CF6C93">
      <w:rPr>
        <w:rStyle w:val="PageNumber"/>
        <w:rFonts w:ascii="Arial" w:hAnsi="Arial" w:cs="Arial"/>
      </w:rPr>
      <w:fldChar w:fldCharType="begin"/>
    </w:r>
    <w:r w:rsidRPr="00CF6C93">
      <w:rPr>
        <w:rStyle w:val="PageNumber"/>
        <w:rFonts w:ascii="Arial" w:hAnsi="Arial" w:cs="Arial"/>
      </w:rPr>
      <w:instrText xml:space="preserve"> PAGE </w:instrText>
    </w:r>
    <w:r w:rsidRPr="00CF6C93">
      <w:rPr>
        <w:rStyle w:val="PageNumber"/>
        <w:rFonts w:ascii="Arial" w:hAnsi="Arial" w:cs="Arial"/>
      </w:rPr>
      <w:fldChar w:fldCharType="separate"/>
    </w:r>
    <w:r w:rsidR="00EB0792">
      <w:rPr>
        <w:rStyle w:val="PageNumber"/>
        <w:rFonts w:ascii="Arial" w:hAnsi="Arial" w:cs="Arial"/>
        <w:noProof/>
      </w:rPr>
      <w:t>2</w:t>
    </w:r>
    <w:r w:rsidRPr="00CF6C93">
      <w:rPr>
        <w:rStyle w:val="PageNumber"/>
        <w:rFonts w:ascii="Arial" w:hAnsi="Arial" w:cs="Arial"/>
      </w:rPr>
      <w:fldChar w:fldCharType="end"/>
    </w:r>
    <w:r w:rsidRPr="00CF6C93">
      <w:rPr>
        <w:rStyle w:val="PageNumber"/>
        <w:rFonts w:ascii="Arial" w:hAnsi="Arial" w:cs="Arial"/>
      </w:rPr>
      <w:t xml:space="preserve"> of </w:t>
    </w:r>
    <w:r w:rsidRPr="00CF6C93">
      <w:rPr>
        <w:rStyle w:val="PageNumber"/>
        <w:rFonts w:ascii="Arial" w:hAnsi="Arial" w:cs="Arial"/>
      </w:rPr>
      <w:fldChar w:fldCharType="begin"/>
    </w:r>
    <w:r w:rsidRPr="00CF6C93">
      <w:rPr>
        <w:rStyle w:val="PageNumber"/>
        <w:rFonts w:ascii="Arial" w:hAnsi="Arial" w:cs="Arial"/>
      </w:rPr>
      <w:instrText xml:space="preserve"> NUMPAGES </w:instrText>
    </w:r>
    <w:r w:rsidRPr="00CF6C93">
      <w:rPr>
        <w:rStyle w:val="PageNumber"/>
        <w:rFonts w:ascii="Arial" w:hAnsi="Arial" w:cs="Arial"/>
      </w:rPr>
      <w:fldChar w:fldCharType="separate"/>
    </w:r>
    <w:r w:rsidR="00EB0792">
      <w:rPr>
        <w:rStyle w:val="PageNumber"/>
        <w:rFonts w:ascii="Arial" w:hAnsi="Arial" w:cs="Arial"/>
        <w:noProof/>
      </w:rPr>
      <w:t>2</w:t>
    </w:r>
    <w:r w:rsidRPr="00CF6C93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446F" w14:textId="77777777" w:rsidR="00730116" w:rsidRDefault="00730116">
      <w:r>
        <w:separator/>
      </w:r>
    </w:p>
  </w:footnote>
  <w:footnote w:type="continuationSeparator" w:id="0">
    <w:p w14:paraId="2405CA2B" w14:textId="77777777" w:rsidR="00730116" w:rsidRDefault="0073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A465" w14:textId="77777777" w:rsidR="006C001B" w:rsidRDefault="006C001B" w:rsidP="00F5472F">
    <w:pPr>
      <w:pStyle w:val="Title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E9B3FD1" wp14:editId="44EBFBE2">
          <wp:extent cx="3108960" cy="39106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western_purple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391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3885D" w14:textId="41E06178" w:rsidR="00F65998" w:rsidRPr="00E01646" w:rsidRDefault="00EB0792" w:rsidP="00F5472F">
    <w:pPr>
      <w:pStyle w:val="Title"/>
      <w:rPr>
        <w:rFonts w:ascii="Arial" w:hAnsi="Arial" w:cs="Arial"/>
        <w:sz w:val="44"/>
      </w:rPr>
    </w:pPr>
    <w:r>
      <w:rPr>
        <w:rFonts w:ascii="Arial" w:hAnsi="Arial" w:cs="Arial"/>
        <w:sz w:val="44"/>
      </w:rPr>
      <w:t>Professional</w:t>
    </w:r>
    <w:r w:rsidR="00E01646" w:rsidRPr="00E01646">
      <w:rPr>
        <w:rFonts w:ascii="Arial" w:hAnsi="Arial" w:cs="Arial"/>
        <w:sz w:val="44"/>
      </w:rPr>
      <w:t xml:space="preserve"> DEVELOPMENT PLAN</w:t>
    </w:r>
  </w:p>
  <w:p w14:paraId="2883312D" w14:textId="0D8868E3" w:rsidR="00CF6C93" w:rsidRPr="006C001B" w:rsidRDefault="006C001B" w:rsidP="006C001B">
    <w:pPr>
      <w:pStyle w:val="Subtitle"/>
      <w:rPr>
        <w:rFonts w:ascii="Arial" w:hAnsi="Arial" w:cs="Arial"/>
      </w:rPr>
    </w:pPr>
    <w:r>
      <w:rPr>
        <w:rFonts w:ascii="Arial" w:hAnsi="Arial" w:cs="Arial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758"/>
    <w:multiLevelType w:val="hybridMultilevel"/>
    <w:tmpl w:val="0A54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0AE7"/>
    <w:multiLevelType w:val="hybridMultilevel"/>
    <w:tmpl w:val="064E2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38E3"/>
    <w:multiLevelType w:val="hybridMultilevel"/>
    <w:tmpl w:val="85326A62"/>
    <w:lvl w:ilvl="0" w:tplc="4B2A0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01F4D"/>
    <w:multiLevelType w:val="hybridMultilevel"/>
    <w:tmpl w:val="F58C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B3189"/>
    <w:multiLevelType w:val="hybridMultilevel"/>
    <w:tmpl w:val="458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A6C9F"/>
    <w:multiLevelType w:val="hybridMultilevel"/>
    <w:tmpl w:val="C4C421E8"/>
    <w:lvl w:ilvl="0" w:tplc="BF301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F5429"/>
    <w:multiLevelType w:val="hybridMultilevel"/>
    <w:tmpl w:val="C4C421E8"/>
    <w:lvl w:ilvl="0" w:tplc="BF301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476B0"/>
    <w:multiLevelType w:val="hybridMultilevel"/>
    <w:tmpl w:val="3E28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D4D13"/>
    <w:multiLevelType w:val="hybridMultilevel"/>
    <w:tmpl w:val="4F5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260E5"/>
    <w:multiLevelType w:val="hybridMultilevel"/>
    <w:tmpl w:val="1336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A6051"/>
    <w:multiLevelType w:val="hybridMultilevel"/>
    <w:tmpl w:val="8390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2F"/>
    <w:rsid w:val="00015D20"/>
    <w:rsid w:val="00037399"/>
    <w:rsid w:val="00052E32"/>
    <w:rsid w:val="0006394A"/>
    <w:rsid w:val="00120433"/>
    <w:rsid w:val="00157C83"/>
    <w:rsid w:val="001F0931"/>
    <w:rsid w:val="00200807"/>
    <w:rsid w:val="00223291"/>
    <w:rsid w:val="00232E8F"/>
    <w:rsid w:val="00240B24"/>
    <w:rsid w:val="002A4637"/>
    <w:rsid w:val="002E5C6C"/>
    <w:rsid w:val="00324B03"/>
    <w:rsid w:val="00327C48"/>
    <w:rsid w:val="00392A88"/>
    <w:rsid w:val="003A2145"/>
    <w:rsid w:val="003C04AA"/>
    <w:rsid w:val="003D4B1C"/>
    <w:rsid w:val="003D68E6"/>
    <w:rsid w:val="003F7734"/>
    <w:rsid w:val="00435752"/>
    <w:rsid w:val="004405F1"/>
    <w:rsid w:val="004430C5"/>
    <w:rsid w:val="004654F1"/>
    <w:rsid w:val="00494567"/>
    <w:rsid w:val="004A6F3A"/>
    <w:rsid w:val="005664B2"/>
    <w:rsid w:val="00567F8F"/>
    <w:rsid w:val="00573AA2"/>
    <w:rsid w:val="005800F4"/>
    <w:rsid w:val="00615D04"/>
    <w:rsid w:val="00632A4A"/>
    <w:rsid w:val="00682197"/>
    <w:rsid w:val="006840E4"/>
    <w:rsid w:val="006B73B6"/>
    <w:rsid w:val="006C001B"/>
    <w:rsid w:val="0070715E"/>
    <w:rsid w:val="00721956"/>
    <w:rsid w:val="00730116"/>
    <w:rsid w:val="007569A6"/>
    <w:rsid w:val="00767EBA"/>
    <w:rsid w:val="007B2055"/>
    <w:rsid w:val="007C5340"/>
    <w:rsid w:val="007F7FB2"/>
    <w:rsid w:val="00830E44"/>
    <w:rsid w:val="00834D10"/>
    <w:rsid w:val="00904CA0"/>
    <w:rsid w:val="0092519E"/>
    <w:rsid w:val="00960946"/>
    <w:rsid w:val="00974B07"/>
    <w:rsid w:val="00977705"/>
    <w:rsid w:val="009B3166"/>
    <w:rsid w:val="009C71D0"/>
    <w:rsid w:val="009E017D"/>
    <w:rsid w:val="00A07F43"/>
    <w:rsid w:val="00A33069"/>
    <w:rsid w:val="00A35C6C"/>
    <w:rsid w:val="00A44C66"/>
    <w:rsid w:val="00A46BAC"/>
    <w:rsid w:val="00A5675C"/>
    <w:rsid w:val="00AA4674"/>
    <w:rsid w:val="00B0216F"/>
    <w:rsid w:val="00B03AC9"/>
    <w:rsid w:val="00B065C7"/>
    <w:rsid w:val="00B11505"/>
    <w:rsid w:val="00B2427B"/>
    <w:rsid w:val="00B45DC7"/>
    <w:rsid w:val="00B526E7"/>
    <w:rsid w:val="00BA1D61"/>
    <w:rsid w:val="00BD5FC2"/>
    <w:rsid w:val="00C74B0F"/>
    <w:rsid w:val="00C85EC4"/>
    <w:rsid w:val="00CC2ED1"/>
    <w:rsid w:val="00CC36AE"/>
    <w:rsid w:val="00CF6C93"/>
    <w:rsid w:val="00D03844"/>
    <w:rsid w:val="00D11C95"/>
    <w:rsid w:val="00D17564"/>
    <w:rsid w:val="00D2452F"/>
    <w:rsid w:val="00D304E5"/>
    <w:rsid w:val="00D36A73"/>
    <w:rsid w:val="00DA1B68"/>
    <w:rsid w:val="00DA2777"/>
    <w:rsid w:val="00DC1BA9"/>
    <w:rsid w:val="00DD7D22"/>
    <w:rsid w:val="00DF1463"/>
    <w:rsid w:val="00E01646"/>
    <w:rsid w:val="00E40628"/>
    <w:rsid w:val="00E46976"/>
    <w:rsid w:val="00E80BF0"/>
    <w:rsid w:val="00E873C5"/>
    <w:rsid w:val="00E87CA1"/>
    <w:rsid w:val="00EB0792"/>
    <w:rsid w:val="00EC0626"/>
    <w:rsid w:val="00ED145A"/>
    <w:rsid w:val="00EE12A7"/>
    <w:rsid w:val="00EE27E3"/>
    <w:rsid w:val="00F5472F"/>
    <w:rsid w:val="00F65998"/>
    <w:rsid w:val="00F913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FE9C52"/>
  <w15:docId w15:val="{D2F19ADB-5E94-4738-806F-41AF7F3A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93"/>
  </w:style>
  <w:style w:type="paragraph" w:styleId="Heading1">
    <w:name w:val="heading 1"/>
    <w:basedOn w:val="Normal"/>
    <w:next w:val="Normal"/>
    <w:link w:val="Heading1Char"/>
    <w:uiPriority w:val="9"/>
    <w:qFormat/>
    <w:rsid w:val="00CF6C93"/>
    <w:pPr>
      <w:pBdr>
        <w:top w:val="single" w:sz="24" w:space="0" w:color="4E2A84" w:themeColor="accent1"/>
        <w:left w:val="single" w:sz="24" w:space="0" w:color="4E2A84" w:themeColor="accent1"/>
        <w:bottom w:val="single" w:sz="24" w:space="0" w:color="4E2A84" w:themeColor="accent1"/>
        <w:right w:val="single" w:sz="24" w:space="0" w:color="4E2A84" w:themeColor="accent1"/>
      </w:pBdr>
      <w:shd w:val="clear" w:color="auto" w:fill="4E2A8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C93"/>
    <w:pPr>
      <w:pBdr>
        <w:top w:val="single" w:sz="24" w:space="0" w:color="D9CBEE" w:themeColor="accent1" w:themeTint="33"/>
        <w:left w:val="single" w:sz="24" w:space="0" w:color="D9CBEE" w:themeColor="accent1" w:themeTint="33"/>
        <w:bottom w:val="single" w:sz="24" w:space="0" w:color="D9CBEE" w:themeColor="accent1" w:themeTint="33"/>
        <w:right w:val="single" w:sz="24" w:space="0" w:color="D9CBEE" w:themeColor="accent1" w:themeTint="33"/>
      </w:pBdr>
      <w:shd w:val="clear" w:color="auto" w:fill="D9CBEE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C93"/>
    <w:pPr>
      <w:pBdr>
        <w:top w:val="single" w:sz="6" w:space="2" w:color="4E2A84" w:themeColor="accent1"/>
      </w:pBdr>
      <w:spacing w:before="300" w:after="0"/>
      <w:outlineLvl w:val="2"/>
    </w:pPr>
    <w:rPr>
      <w:caps/>
      <w:color w:val="26154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C93"/>
    <w:pPr>
      <w:pBdr>
        <w:top w:val="dotted" w:sz="6" w:space="2" w:color="4E2A84" w:themeColor="accent1"/>
      </w:pBdr>
      <w:spacing w:before="200" w:after="0"/>
      <w:outlineLvl w:val="3"/>
    </w:pPr>
    <w:rPr>
      <w:caps/>
      <w:color w:val="3A1F62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C93"/>
    <w:pPr>
      <w:pBdr>
        <w:bottom w:val="single" w:sz="6" w:space="1" w:color="4E2A84" w:themeColor="accent1"/>
      </w:pBdr>
      <w:spacing w:before="200" w:after="0"/>
      <w:outlineLvl w:val="4"/>
    </w:pPr>
    <w:rPr>
      <w:caps/>
      <w:color w:val="3A1F62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C93"/>
    <w:pPr>
      <w:pBdr>
        <w:bottom w:val="dotted" w:sz="6" w:space="1" w:color="4E2A84" w:themeColor="accent1"/>
      </w:pBdr>
      <w:spacing w:before="200" w:after="0"/>
      <w:outlineLvl w:val="5"/>
    </w:pPr>
    <w:rPr>
      <w:caps/>
      <w:color w:val="3A1F62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C93"/>
    <w:pPr>
      <w:spacing w:before="200" w:after="0"/>
      <w:outlineLvl w:val="6"/>
    </w:pPr>
    <w:rPr>
      <w:caps/>
      <w:color w:val="3A1F62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C9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C9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45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4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2452F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D2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B7DB0"/>
  </w:style>
  <w:style w:type="paragraph" w:styleId="BalloonText">
    <w:name w:val="Balloon Text"/>
    <w:basedOn w:val="Normal"/>
    <w:link w:val="BalloonTextChar"/>
    <w:rsid w:val="007C5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5340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6C93"/>
    <w:pPr>
      <w:spacing w:before="0" w:after="0"/>
    </w:pPr>
    <w:rPr>
      <w:rFonts w:asciiTheme="majorHAnsi" w:eastAsiaTheme="majorEastAsia" w:hAnsiTheme="majorHAnsi" w:cstheme="majorBidi"/>
      <w:caps/>
      <w:color w:val="4E2A8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6C93"/>
    <w:rPr>
      <w:rFonts w:asciiTheme="majorHAnsi" w:eastAsiaTheme="majorEastAsia" w:hAnsiTheme="majorHAnsi" w:cstheme="majorBidi"/>
      <w:caps/>
      <w:color w:val="4E2A84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F5472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F6C9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F6C93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F6C93"/>
    <w:rPr>
      <w:caps/>
      <w:color w:val="FFFFFF" w:themeColor="background1"/>
      <w:spacing w:val="15"/>
      <w:sz w:val="22"/>
      <w:szCs w:val="22"/>
      <w:shd w:val="clear" w:color="auto" w:fill="4E2A84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F6C9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C1BA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1BA9"/>
    <w:rPr>
      <w:color w:val="007FA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C93"/>
    <w:rPr>
      <w:caps/>
      <w:spacing w:val="15"/>
      <w:shd w:val="clear" w:color="auto" w:fill="D9CBEE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C93"/>
    <w:rPr>
      <w:caps/>
      <w:color w:val="26154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C93"/>
    <w:rPr>
      <w:caps/>
      <w:color w:val="3A1F6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C93"/>
    <w:rPr>
      <w:caps/>
      <w:color w:val="3A1F6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C93"/>
    <w:rPr>
      <w:caps/>
      <w:color w:val="3A1F6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C93"/>
    <w:rPr>
      <w:caps/>
      <w:color w:val="3A1F6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C9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C9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6C93"/>
    <w:rPr>
      <w:b/>
      <w:bCs/>
      <w:color w:val="3A1F62" w:themeColor="accent1" w:themeShade="BF"/>
      <w:sz w:val="16"/>
      <w:szCs w:val="16"/>
    </w:rPr>
  </w:style>
  <w:style w:type="character" w:styleId="Strong">
    <w:name w:val="Strong"/>
    <w:uiPriority w:val="22"/>
    <w:qFormat/>
    <w:rsid w:val="00CF6C93"/>
    <w:rPr>
      <w:b/>
      <w:bCs/>
    </w:rPr>
  </w:style>
  <w:style w:type="character" w:styleId="Emphasis">
    <w:name w:val="Emphasis"/>
    <w:uiPriority w:val="20"/>
    <w:qFormat/>
    <w:rsid w:val="00CF6C93"/>
    <w:rPr>
      <w:caps/>
      <w:color w:val="261541" w:themeColor="accent1" w:themeShade="7F"/>
      <w:spacing w:val="5"/>
    </w:rPr>
  </w:style>
  <w:style w:type="paragraph" w:styleId="NoSpacing">
    <w:name w:val="No Spacing"/>
    <w:uiPriority w:val="1"/>
    <w:qFormat/>
    <w:rsid w:val="00CF6C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6C9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6C9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C93"/>
    <w:pPr>
      <w:spacing w:before="240" w:after="240" w:line="240" w:lineRule="auto"/>
      <w:ind w:left="1080" w:right="1080"/>
      <w:jc w:val="center"/>
    </w:pPr>
    <w:rPr>
      <w:color w:val="4E2A8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C93"/>
    <w:rPr>
      <w:color w:val="4E2A84" w:themeColor="accent1"/>
      <w:sz w:val="24"/>
      <w:szCs w:val="24"/>
    </w:rPr>
  </w:style>
  <w:style w:type="character" w:styleId="SubtleEmphasis">
    <w:name w:val="Subtle Emphasis"/>
    <w:uiPriority w:val="19"/>
    <w:qFormat/>
    <w:rsid w:val="00CF6C93"/>
    <w:rPr>
      <w:i/>
      <w:iCs/>
      <w:color w:val="261541" w:themeColor="accent1" w:themeShade="7F"/>
    </w:rPr>
  </w:style>
  <w:style w:type="character" w:styleId="IntenseEmphasis">
    <w:name w:val="Intense Emphasis"/>
    <w:uiPriority w:val="21"/>
    <w:qFormat/>
    <w:rsid w:val="00CF6C93"/>
    <w:rPr>
      <w:b/>
      <w:bCs/>
      <w:caps/>
      <w:color w:val="261541" w:themeColor="accent1" w:themeShade="7F"/>
      <w:spacing w:val="10"/>
    </w:rPr>
  </w:style>
  <w:style w:type="character" w:styleId="SubtleReference">
    <w:name w:val="Subtle Reference"/>
    <w:uiPriority w:val="31"/>
    <w:qFormat/>
    <w:rsid w:val="00CF6C93"/>
    <w:rPr>
      <w:b/>
      <w:bCs/>
      <w:color w:val="4E2A84" w:themeColor="accent1"/>
    </w:rPr>
  </w:style>
  <w:style w:type="character" w:styleId="IntenseReference">
    <w:name w:val="Intense Reference"/>
    <w:uiPriority w:val="32"/>
    <w:qFormat/>
    <w:rsid w:val="00CF6C93"/>
    <w:rPr>
      <w:b/>
      <w:bCs/>
      <w:i/>
      <w:iCs/>
      <w:caps/>
      <w:color w:val="4E2A84" w:themeColor="accent1"/>
    </w:rPr>
  </w:style>
  <w:style w:type="character" w:styleId="BookTitle">
    <w:name w:val="Book Title"/>
    <w:uiPriority w:val="33"/>
    <w:qFormat/>
    <w:rsid w:val="00CF6C93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u Custom">
      <a:dk1>
        <a:sysClr val="windowText" lastClr="000000"/>
      </a:dk1>
      <a:lt1>
        <a:sysClr val="window" lastClr="FFFFFF"/>
      </a:lt1>
      <a:dk2>
        <a:srgbClr val="5B3B8C"/>
      </a:dk2>
      <a:lt2>
        <a:srgbClr val="EEECE1"/>
      </a:lt2>
      <a:accent1>
        <a:srgbClr val="4E2A84"/>
      </a:accent1>
      <a:accent2>
        <a:srgbClr val="9380B6"/>
      </a:accent2>
      <a:accent3>
        <a:srgbClr val="30104E"/>
      </a:accent3>
      <a:accent4>
        <a:srgbClr val="8064A2"/>
      </a:accent4>
      <a:accent5>
        <a:srgbClr val="008656"/>
      </a:accent5>
      <a:accent6>
        <a:srgbClr val="0D2D6C"/>
      </a:accent6>
      <a:hlink>
        <a:srgbClr val="007FA4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80EA-1532-445F-944A-C9AFD390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Northwestern University</Company>
  <LinksUpToDate>false</LinksUpToDate>
  <CharactersWithSpaces>2245</CharactersWithSpaces>
  <SharedDoc>false</SharedDoc>
  <HLinks>
    <vt:vector size="6" baseType="variant">
      <vt:variant>
        <vt:i4>4259889</vt:i4>
      </vt:variant>
      <vt:variant>
        <vt:i4>-1</vt:i4>
      </vt:variant>
      <vt:variant>
        <vt:i4>2049</vt:i4>
      </vt:variant>
      <vt:variant>
        <vt:i4>1</vt:i4>
      </vt:variant>
      <vt:variant>
        <vt:lpwstr>MSLOC_Logo_2007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Thomas Greaves</dc:creator>
  <cp:keywords/>
  <dc:description/>
  <cp:lastModifiedBy>Amy Lauren Conn</cp:lastModifiedBy>
  <cp:revision>3</cp:revision>
  <cp:lastPrinted>2018-03-28T19:59:00Z</cp:lastPrinted>
  <dcterms:created xsi:type="dcterms:W3CDTF">2019-07-15T13:44:00Z</dcterms:created>
  <dcterms:modified xsi:type="dcterms:W3CDTF">2019-07-15T14:04:00Z</dcterms:modified>
</cp:coreProperties>
</file>